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0"/>
        <w:gridCol w:w="6525"/>
        <w:gridCol w:w="2825"/>
      </w:tblGrid>
      <w:tr w:rsidR="00215547" w14:paraId="1957B828" w14:textId="77777777" w:rsidTr="00BC5A80">
        <w:trPr>
          <w:trHeight w:val="287"/>
        </w:trPr>
        <w:tc>
          <w:tcPr>
            <w:tcW w:w="1140" w:type="dxa"/>
          </w:tcPr>
          <w:p w14:paraId="6B81DDEB" w14:textId="047376AE" w:rsidR="00215547" w:rsidRDefault="008770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</w:pPr>
            <w:r w:rsidRPr="008770BA">
              <w:rPr>
                <w:noProof/>
              </w:rPr>
              <w:drawing>
                <wp:inline distT="0" distB="0" distL="0" distR="0" wp14:anchorId="5C9C9985" wp14:editId="7EBA78E0">
                  <wp:extent cx="586740" cy="761365"/>
                  <wp:effectExtent l="0" t="0" r="3810" b="635"/>
                  <wp:docPr id="4" name="Picture 3" descr="A blue and black owl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5576F6-3B0F-82C1-543C-FBAD47949A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blue and black owl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665576F6-3B0F-82C1-543C-FBAD47949A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576" w:type="dxa"/>
              <w:tblLayout w:type="fixed"/>
              <w:tblLook w:val="0000" w:firstRow="0" w:lastRow="0" w:firstColumn="0" w:lastColumn="0" w:noHBand="0" w:noVBand="0"/>
            </w:tblPr>
            <w:tblGrid>
              <w:gridCol w:w="7576"/>
            </w:tblGrid>
            <w:tr w:rsidR="00215547" w:rsidRPr="00B33224" w14:paraId="4FB11BFE" w14:textId="77777777" w:rsidTr="006912E3">
              <w:trPr>
                <w:trHeight w:val="216"/>
              </w:trPr>
              <w:tc>
                <w:tcPr>
                  <w:tcW w:w="7576" w:type="dxa"/>
                </w:tcPr>
                <w:p w14:paraId="702B7EEC" w14:textId="0F7F96A5" w:rsidR="00215547" w:rsidRPr="00B33224" w:rsidRDefault="00215547" w:rsidP="00637AC8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6733A5">
                    <w:rPr>
                      <w:rFonts w:ascii="Arial" w:hAnsi="Arial" w:cs="Arial"/>
                      <w:b/>
                      <w:bCs/>
                      <w:color w:val="0070C0"/>
                      <w:sz w:val="40"/>
                      <w:szCs w:val="40"/>
                    </w:rPr>
                    <w:t>Stonefield Surgery</w:t>
                  </w:r>
                </w:p>
              </w:tc>
            </w:tr>
            <w:tr w:rsidR="00215547" w:rsidRPr="00B33224" w14:paraId="065CFBC7" w14:textId="77777777" w:rsidTr="006912E3">
              <w:trPr>
                <w:trHeight w:val="208"/>
              </w:trPr>
              <w:tc>
                <w:tcPr>
                  <w:tcW w:w="7576" w:type="dxa"/>
                </w:tcPr>
                <w:p w14:paraId="588BCDA4" w14:textId="18594C33" w:rsidR="00215547" w:rsidRPr="006733A5" w:rsidRDefault="00215547" w:rsidP="006733A5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733A5">
                    <w:rPr>
                      <w:rFonts w:ascii="Arial" w:hAnsi="Arial" w:cs="Arial"/>
                    </w:rPr>
                    <w:t>Milnrow</w:t>
                  </w:r>
                  <w:r w:rsidR="006733A5" w:rsidRPr="006733A5">
                    <w:rPr>
                      <w:rFonts w:ascii="Arial" w:hAnsi="Arial" w:cs="Arial"/>
                    </w:rPr>
                    <w:t xml:space="preserve"> &amp; Newhey Medical Centre</w:t>
                  </w:r>
                </w:p>
              </w:tc>
            </w:tr>
            <w:tr w:rsidR="00215547" w:rsidRPr="00B33224" w14:paraId="301B58BA" w14:textId="77777777" w:rsidTr="006912E3">
              <w:trPr>
                <w:trHeight w:val="416"/>
              </w:trPr>
              <w:tc>
                <w:tcPr>
                  <w:tcW w:w="7576" w:type="dxa"/>
                </w:tcPr>
                <w:p w14:paraId="1206C0E1" w14:textId="4933325B" w:rsidR="006733A5" w:rsidRPr="006733A5" w:rsidRDefault="006733A5" w:rsidP="006733A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231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 w:rsidRPr="006733A5">
                    <w:rPr>
                      <w:rFonts w:ascii="Arial" w:hAnsi="Arial" w:cs="Arial"/>
                    </w:rPr>
                    <w:t>Newhey Road</w:t>
                  </w:r>
                  <w:r>
                    <w:rPr>
                      <w:rFonts w:ascii="Arial" w:hAnsi="Arial" w:cs="Arial"/>
                    </w:rPr>
                    <w:t xml:space="preserve">, </w:t>
                  </w:r>
                  <w:r w:rsidRPr="006733A5">
                    <w:rPr>
                      <w:rFonts w:ascii="Arial" w:hAnsi="Arial" w:cs="Arial"/>
                    </w:rPr>
                    <w:t>Milnrow</w:t>
                  </w:r>
                </w:p>
                <w:p w14:paraId="3833A3B0" w14:textId="34F765BD" w:rsidR="00215547" w:rsidRPr="006733A5" w:rsidRDefault="00215547" w:rsidP="00637AC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231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 w:rsidRPr="006733A5">
                    <w:rPr>
                      <w:rFonts w:ascii="Arial" w:hAnsi="Arial" w:cs="Arial"/>
                    </w:rPr>
                    <w:t>Rochdale</w:t>
                  </w:r>
                </w:p>
              </w:tc>
            </w:tr>
            <w:tr w:rsidR="00215547" w:rsidRPr="00B33224" w14:paraId="1ED13D38" w14:textId="77777777" w:rsidTr="006912E3">
              <w:trPr>
                <w:trHeight w:val="416"/>
              </w:trPr>
              <w:tc>
                <w:tcPr>
                  <w:tcW w:w="7576" w:type="dxa"/>
                </w:tcPr>
                <w:p w14:paraId="24279D7B" w14:textId="255F7529" w:rsidR="006733A5" w:rsidRPr="006733A5" w:rsidRDefault="00215547" w:rsidP="006912E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 w:rsidRPr="006733A5">
                    <w:rPr>
                      <w:rFonts w:ascii="Arial" w:hAnsi="Arial" w:cs="Arial"/>
                    </w:rPr>
                    <w:t>OL16 4JQ</w:t>
                  </w:r>
                </w:p>
              </w:tc>
            </w:tr>
            <w:tr w:rsidR="00215547" w:rsidRPr="00B33224" w14:paraId="45CD64B7" w14:textId="77777777" w:rsidTr="006912E3">
              <w:trPr>
                <w:trHeight w:val="208"/>
              </w:trPr>
              <w:tc>
                <w:tcPr>
                  <w:tcW w:w="7576" w:type="dxa"/>
                </w:tcPr>
                <w:p w14:paraId="5C265666" w14:textId="687E2CB7" w:rsidR="00215547" w:rsidRPr="006733A5" w:rsidRDefault="00215547" w:rsidP="00637AC8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15547" w:rsidRPr="00B33224" w14:paraId="0080CA1A" w14:textId="77777777" w:rsidTr="006912E3">
              <w:trPr>
                <w:trHeight w:val="208"/>
              </w:trPr>
              <w:tc>
                <w:tcPr>
                  <w:tcW w:w="7576" w:type="dxa"/>
                </w:tcPr>
                <w:p w14:paraId="739D9C44" w14:textId="77777777" w:rsidR="00215547" w:rsidRPr="00B33224" w:rsidRDefault="0021554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67D60269" w14:textId="77777777" w:rsidR="00215547" w:rsidRPr="00B33224" w:rsidRDefault="0021554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25" w:type="dxa"/>
            <w:vAlign w:val="center"/>
          </w:tcPr>
          <w:p w14:paraId="22701046" w14:textId="77777777" w:rsidR="00DB6115" w:rsidRDefault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  <w:p w14:paraId="402CFFA2" w14:textId="77777777" w:rsidR="00DB6115" w:rsidRPr="00B33224" w:rsidRDefault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</w:tr>
    </w:tbl>
    <w:p w14:paraId="38531681" w14:textId="4C21590F" w:rsidR="005C279F" w:rsidRPr="005C279F" w:rsidRDefault="005C279F" w:rsidP="00691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  <w:r w:rsidRPr="005C279F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Patient Participation Group</w:t>
      </w:r>
    </w:p>
    <w:p w14:paraId="610640B5" w14:textId="77777777" w:rsidR="005C279F" w:rsidRDefault="005C279F" w:rsidP="005C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</w:t>
      </w:r>
    </w:p>
    <w:p w14:paraId="5AAF3316" w14:textId="771E1284" w:rsidR="00D9580F" w:rsidRPr="009A4DCF" w:rsidRDefault="00D9580F" w:rsidP="00D95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9A4DCF">
        <w:rPr>
          <w:rFonts w:asciiTheme="minorHAnsi" w:hAnsiTheme="minorHAnsi" w:cstheme="minorHAnsi"/>
          <w:b/>
          <w:color w:val="000000" w:themeColor="text1"/>
          <w:u w:val="single"/>
        </w:rPr>
        <w:t xml:space="preserve">MINUTES of 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PPG M</w:t>
      </w:r>
      <w:r w:rsidRPr="009A4DCF">
        <w:rPr>
          <w:rFonts w:asciiTheme="minorHAnsi" w:hAnsiTheme="minorHAnsi" w:cstheme="minorHAnsi"/>
          <w:b/>
          <w:color w:val="000000" w:themeColor="text1"/>
          <w:u w:val="single"/>
        </w:rPr>
        <w:t>eeting held on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Wednesday </w:t>
      </w:r>
      <w:r w:rsidR="007A0734">
        <w:rPr>
          <w:rFonts w:asciiTheme="minorHAnsi" w:hAnsiTheme="minorHAnsi" w:cstheme="minorHAnsi"/>
          <w:b/>
          <w:color w:val="000000" w:themeColor="text1"/>
          <w:u w:val="single"/>
        </w:rPr>
        <w:t>1</w:t>
      </w:r>
      <w:r w:rsidR="004C2655">
        <w:rPr>
          <w:rFonts w:asciiTheme="minorHAnsi" w:hAnsiTheme="minorHAnsi" w:cstheme="minorHAnsi"/>
          <w:b/>
          <w:color w:val="000000" w:themeColor="text1"/>
          <w:u w:val="single"/>
        </w:rPr>
        <w:t>5</w:t>
      </w:r>
      <w:r w:rsidRPr="00C106D0">
        <w:rPr>
          <w:rFonts w:asciiTheme="minorHAnsi" w:hAnsiTheme="minorHAnsi" w:cstheme="minorHAnsi"/>
          <w:b/>
          <w:color w:val="000000" w:themeColor="text1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4C2655">
        <w:rPr>
          <w:rFonts w:asciiTheme="minorHAnsi" w:hAnsiTheme="minorHAnsi" w:cstheme="minorHAnsi"/>
          <w:b/>
          <w:color w:val="000000" w:themeColor="text1"/>
          <w:u w:val="single"/>
        </w:rPr>
        <w:t xml:space="preserve">April 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202</w:t>
      </w:r>
      <w:r w:rsidR="002354D2">
        <w:rPr>
          <w:rFonts w:asciiTheme="minorHAnsi" w:hAnsiTheme="minorHAnsi" w:cstheme="minorHAnsi"/>
          <w:b/>
          <w:color w:val="000000" w:themeColor="text1"/>
          <w:u w:val="single"/>
        </w:rPr>
        <w:t>6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@ 4.30pm.</w:t>
      </w:r>
    </w:p>
    <w:p w14:paraId="672E6009" w14:textId="77777777" w:rsidR="00295A5B" w:rsidRDefault="00295A5B" w:rsidP="009A4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1E979DE" w14:textId="3E374DD1" w:rsidR="009A4DCF" w:rsidRDefault="009A4DCF" w:rsidP="009A4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Attendees:</w:t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9A4DC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Apologies:</w:t>
      </w:r>
    </w:p>
    <w:p w14:paraId="7D0189B9" w14:textId="6AB1110E" w:rsidR="004C2655" w:rsidRDefault="00A22372" w:rsidP="007C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4C265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Brian McGill (Chairman)   </w:t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Jo Lees (Practice Manager)</w:t>
      </w:r>
      <w:r w:rsidR="00295A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295A5B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Karen Black</w:t>
      </w:r>
    </w:p>
    <w:p w14:paraId="5B814F93" w14:textId="25E846E4" w:rsidR="00295A5B" w:rsidRPr="00827D6D" w:rsidRDefault="004C2655" w:rsidP="00295A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2354D2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June Ghilene (secretary)</w:t>
      </w:r>
      <w:r w:rsidR="0014079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Dr Sarah Crowley</w:t>
      </w:r>
      <w:r w:rsidR="00295A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295A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9F7FC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295A5B" w:rsidRPr="00827D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Liz Brookes </w:t>
      </w:r>
    </w:p>
    <w:p w14:paraId="423742C3" w14:textId="5CE026FA" w:rsidR="004C2655" w:rsidRDefault="0014079C" w:rsidP="007C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295A5B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Neil Butterworth</w:t>
      </w:r>
      <w:r w:rsidR="00295A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E52B9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E52B9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E52B9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2FDA01FF" w14:textId="5D08FF7D" w:rsidR="002354D2" w:rsidRDefault="004C2655" w:rsidP="007C1D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E52B94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Kay Harrison   </w:t>
      </w:r>
      <w:r w:rsidR="002354D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2354D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2354D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 </w:t>
      </w:r>
    </w:p>
    <w:p w14:paraId="4C8B2252" w14:textId="3627D59A" w:rsidR="0014079C" w:rsidRPr="000C24FA" w:rsidRDefault="002354D2" w:rsidP="00140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4501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Barry Sanderson</w:t>
      </w:r>
      <w:r w:rsidR="0034501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4501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4501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4501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4501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4501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14079C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14079C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14079C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14079C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14079C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14079C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 </w:t>
      </w:r>
    </w:p>
    <w:p w14:paraId="5139C8CD" w14:textId="650CF488" w:rsidR="009A07A9" w:rsidRPr="000C24FA" w:rsidRDefault="00761ED5" w:rsidP="002354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4F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4F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4F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4F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4F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0C24FA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C1D80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C1D80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C1D80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C1D80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C1D80" w:rsidRPr="000C24F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2D1BDC47" w14:textId="1A8E218D" w:rsidR="00DB6115" w:rsidRPr="006733A5" w:rsidRDefault="009A07A9" w:rsidP="005C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u w:val="single"/>
        </w:rPr>
      </w:pPr>
      <w:r w:rsidRPr="001621EF">
        <w:rPr>
          <w:rFonts w:asciiTheme="minorHAnsi" w:hAnsiTheme="minorHAnsi" w:cstheme="minorHAnsi"/>
          <w:b/>
          <w:color w:val="FF0000"/>
          <w:sz w:val="20"/>
          <w:szCs w:val="20"/>
        </w:rPr>
        <w:tab/>
      </w:r>
      <w:r w:rsidR="007C1D80" w:rsidRPr="00827D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A8279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     </w:t>
      </w:r>
    </w:p>
    <w:tbl>
      <w:tblPr>
        <w:tblStyle w:val="TableGrid"/>
        <w:tblW w:w="10646" w:type="dxa"/>
        <w:tblLook w:val="04A0" w:firstRow="1" w:lastRow="0" w:firstColumn="1" w:lastColumn="0" w:noHBand="0" w:noVBand="1"/>
      </w:tblPr>
      <w:tblGrid>
        <w:gridCol w:w="399"/>
        <w:gridCol w:w="9006"/>
        <w:gridCol w:w="1241"/>
      </w:tblGrid>
      <w:tr w:rsidR="00AE111D" w:rsidRPr="006733A5" w14:paraId="7465E143" w14:textId="77777777" w:rsidTr="004C2655">
        <w:tc>
          <w:tcPr>
            <w:tcW w:w="399" w:type="dxa"/>
          </w:tcPr>
          <w:p w14:paraId="688E1003" w14:textId="1E6EFD2A" w:rsidR="003C05F0" w:rsidRPr="006733A5" w:rsidRDefault="003C05F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6" w:type="dxa"/>
          </w:tcPr>
          <w:p w14:paraId="2D092998" w14:textId="56745C53" w:rsidR="003C05F0" w:rsidRPr="006733A5" w:rsidRDefault="00A82792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Discussion Item </w:t>
            </w:r>
          </w:p>
        </w:tc>
        <w:tc>
          <w:tcPr>
            <w:tcW w:w="1241" w:type="dxa"/>
          </w:tcPr>
          <w:p w14:paraId="538D7247" w14:textId="62D96A45" w:rsidR="003C05F0" w:rsidRPr="006733A5" w:rsidRDefault="00A82792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  <w:r w:rsidRPr="009A07A9">
              <w:rPr>
                <w:rFonts w:asciiTheme="minorHAnsi" w:hAnsiTheme="minorHAnsi" w:cstheme="minorHAnsi"/>
                <w:b/>
                <w:sz w:val="20"/>
                <w:szCs w:val="20"/>
              </w:rPr>
              <w:t>Action/Re</w:t>
            </w:r>
            <w:r w:rsidR="009A07A9">
              <w:rPr>
                <w:rFonts w:asciiTheme="minorHAnsi" w:hAnsiTheme="minorHAnsi" w:cstheme="minorHAnsi"/>
                <w:b/>
                <w:sz w:val="20"/>
                <w:szCs w:val="20"/>
              </w:rPr>
              <w:t>sp</w:t>
            </w:r>
          </w:p>
        </w:tc>
      </w:tr>
      <w:tr w:rsidR="00AE111D" w:rsidRPr="006733A5" w14:paraId="57D77F7B" w14:textId="77777777" w:rsidTr="004C2655">
        <w:tc>
          <w:tcPr>
            <w:tcW w:w="399" w:type="dxa"/>
          </w:tcPr>
          <w:p w14:paraId="41EB0D5D" w14:textId="77777777" w:rsidR="00295A5B" w:rsidRDefault="00295A5B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037FAE85" w14:textId="785076D0" w:rsidR="003C05F0" w:rsidRPr="006733A5" w:rsidRDefault="00A82792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6" w:type="dxa"/>
          </w:tcPr>
          <w:p w14:paraId="382D95FD" w14:textId="77777777" w:rsidR="00295A5B" w:rsidRDefault="00295A5B" w:rsidP="00D95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AF5B63A" w14:textId="1E442AE0" w:rsidR="00D9580F" w:rsidRPr="00C106D0" w:rsidRDefault="00D9580F" w:rsidP="00D958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106D0">
              <w:rPr>
                <w:rFonts w:asciiTheme="minorHAnsi" w:hAnsiTheme="minorHAnsi" w:cstheme="minorHAnsi"/>
                <w:b/>
                <w:bCs/>
                <w:u w:val="single"/>
              </w:rPr>
              <w:t xml:space="preserve">Review of previous minutes </w:t>
            </w:r>
          </w:p>
          <w:p w14:paraId="7057EDF3" w14:textId="77777777" w:rsidR="00AE111D" w:rsidRDefault="00D9580F" w:rsidP="00DF4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Minutes of previous meeting passed as true record by </w:t>
            </w:r>
            <w:r w:rsidR="00DF4B6B">
              <w:rPr>
                <w:rFonts w:asciiTheme="minorHAnsi" w:hAnsiTheme="minorHAnsi" w:cstheme="minorHAnsi"/>
              </w:rPr>
              <w:t>Neil s</w:t>
            </w:r>
            <w:r w:rsidRPr="000C24FA">
              <w:rPr>
                <w:rFonts w:asciiTheme="minorHAnsi" w:hAnsiTheme="minorHAnsi" w:cstheme="minorHAnsi"/>
                <w:color w:val="000000" w:themeColor="text1"/>
              </w:rPr>
              <w:t>econded by</w:t>
            </w:r>
            <w:r w:rsidR="009A07A9" w:rsidRPr="000C24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F4B6B">
              <w:rPr>
                <w:rFonts w:asciiTheme="minorHAnsi" w:hAnsiTheme="minorHAnsi" w:cstheme="minorHAnsi"/>
                <w:color w:val="000000" w:themeColor="text1"/>
              </w:rPr>
              <w:t xml:space="preserve">Barry. </w:t>
            </w:r>
          </w:p>
          <w:p w14:paraId="5456DC70" w14:textId="5DD6C902" w:rsidR="00295A5B" w:rsidRPr="006733A5" w:rsidRDefault="00295A5B" w:rsidP="00DF4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E30FDEB" w14:textId="77777777" w:rsidR="00DF4B6B" w:rsidRDefault="00DF4B6B" w:rsidP="00DF4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3F25C8BD" w14:textId="77777777" w:rsidR="00D9580F" w:rsidRDefault="00D9580F" w:rsidP="00DF4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23539067" w14:textId="72F78EDF" w:rsidR="00DF4B6B" w:rsidRPr="006733A5" w:rsidRDefault="00DF4B6B" w:rsidP="00DF4B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</w:tr>
      <w:tr w:rsidR="00AE111D" w:rsidRPr="006733A5" w14:paraId="499BD5AF" w14:textId="77777777" w:rsidTr="004C2655">
        <w:tc>
          <w:tcPr>
            <w:tcW w:w="399" w:type="dxa"/>
          </w:tcPr>
          <w:p w14:paraId="36922D5E" w14:textId="0C799DE5" w:rsidR="003C05F0" w:rsidRDefault="004C2655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3383AD53" w14:textId="108C0BC0" w:rsidR="00461C8E" w:rsidRPr="006733A5" w:rsidRDefault="00461C8E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06" w:type="dxa"/>
          </w:tcPr>
          <w:p w14:paraId="72796EF6" w14:textId="19C9C02B" w:rsidR="00A03629" w:rsidRDefault="00A03629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253ECC">
              <w:rPr>
                <w:rFonts w:asciiTheme="minorHAnsi" w:hAnsiTheme="minorHAnsi" w:cstheme="minorHAnsi"/>
                <w:b/>
                <w:bCs/>
                <w:u w:val="single"/>
              </w:rPr>
              <w:t>DNA’S</w:t>
            </w:r>
            <w:r>
              <w:rPr>
                <w:rFonts w:asciiTheme="minorHAnsi" w:hAnsiTheme="minorHAnsi" w:cstheme="minorHAnsi"/>
              </w:rPr>
              <w:t xml:space="preserve"> – Patients who ‘Did Not Attend’ their appointment.</w:t>
            </w:r>
          </w:p>
          <w:p w14:paraId="4ED4E9B7" w14:textId="77777777" w:rsidR="004A799E" w:rsidRDefault="004A799E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6A839F37" w14:textId="77777777" w:rsidR="004A799E" w:rsidRDefault="004A799E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4A799E">
              <w:rPr>
                <w:rFonts w:asciiTheme="minorHAnsi" w:hAnsiTheme="minorHAnsi" w:cstheme="minorHAnsi"/>
                <w:b/>
                <w:bCs/>
                <w:u w:val="single"/>
              </w:rPr>
              <w:t>2025</w:t>
            </w:r>
            <w:r>
              <w:rPr>
                <w:rFonts w:asciiTheme="minorHAnsi" w:hAnsiTheme="minorHAnsi" w:cstheme="minorHAnsi"/>
              </w:rPr>
              <w:t xml:space="preserve"> - March </w:t>
            </w:r>
            <w:r w:rsidRPr="0034501A">
              <w:rPr>
                <w:rFonts w:asciiTheme="minorHAnsi" w:hAnsiTheme="minorHAnsi" w:cstheme="minorHAnsi"/>
              </w:rPr>
              <w:t>154</w:t>
            </w:r>
            <w:r>
              <w:rPr>
                <w:rFonts w:asciiTheme="minorHAnsi" w:hAnsiTheme="minorHAnsi" w:cstheme="minorHAnsi"/>
              </w:rPr>
              <w:t xml:space="preserve"> / April 125 / May 142 / June 164 / July 160 / Aug 140 / </w:t>
            </w:r>
            <w:r w:rsidR="001621EF">
              <w:rPr>
                <w:rFonts w:asciiTheme="minorHAnsi" w:hAnsiTheme="minorHAnsi" w:cstheme="minorHAnsi"/>
              </w:rPr>
              <w:t>Sept 179</w:t>
            </w:r>
            <w:r>
              <w:rPr>
                <w:rFonts w:asciiTheme="minorHAnsi" w:hAnsiTheme="minorHAnsi" w:cstheme="minorHAnsi"/>
              </w:rPr>
              <w:t xml:space="preserve"> / </w:t>
            </w:r>
          </w:p>
          <w:p w14:paraId="0F89D8EF" w14:textId="26A6CE1D" w:rsidR="004A799E" w:rsidRDefault="004A799E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Oct 253 / Nov 160 / Dec 136.</w:t>
            </w:r>
          </w:p>
          <w:p w14:paraId="37A2BE24" w14:textId="741A1DD4" w:rsidR="00A03629" w:rsidRPr="004C2655" w:rsidRDefault="004A799E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FF0000"/>
              </w:rPr>
            </w:pPr>
            <w:r w:rsidRPr="004A799E">
              <w:rPr>
                <w:rFonts w:asciiTheme="minorHAnsi" w:hAnsiTheme="minorHAnsi" w:cstheme="minorHAnsi"/>
                <w:b/>
                <w:bCs/>
                <w:u w:val="single"/>
              </w:rPr>
              <w:t>2026</w:t>
            </w:r>
            <w:r>
              <w:rPr>
                <w:rFonts w:asciiTheme="minorHAnsi" w:hAnsiTheme="minorHAnsi" w:cstheme="minorHAnsi"/>
              </w:rPr>
              <w:t xml:space="preserve"> – Jan 170 / F</w:t>
            </w:r>
            <w:r w:rsidR="0034501A">
              <w:rPr>
                <w:rFonts w:asciiTheme="minorHAnsi" w:hAnsiTheme="minorHAnsi" w:cstheme="minorHAnsi"/>
              </w:rPr>
              <w:t>eb 162</w:t>
            </w:r>
            <w:r w:rsidR="004C2655">
              <w:rPr>
                <w:rFonts w:asciiTheme="minorHAnsi" w:hAnsiTheme="minorHAnsi" w:cstheme="minorHAnsi"/>
              </w:rPr>
              <w:t xml:space="preserve"> / </w:t>
            </w:r>
            <w:r w:rsidR="00DF4B6B">
              <w:rPr>
                <w:rFonts w:asciiTheme="minorHAnsi" w:hAnsiTheme="minorHAnsi" w:cstheme="minorHAnsi"/>
              </w:rPr>
              <w:t>152</w:t>
            </w:r>
          </w:p>
          <w:p w14:paraId="6DBA5A18" w14:textId="77777777" w:rsidR="00AE111D" w:rsidRDefault="00AE111D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231355A" w14:textId="683E011B" w:rsidR="000C24FA" w:rsidRDefault="000C24FA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YOY comparison (as per graph below)  </w:t>
            </w:r>
          </w:p>
          <w:p w14:paraId="35113E41" w14:textId="77777777" w:rsidR="000C24FA" w:rsidRDefault="000C24FA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D9D0D7C" w14:textId="3EF69A73" w:rsidR="00B61646" w:rsidRPr="00DF4B6B" w:rsidRDefault="00DF4B6B" w:rsidP="007C1D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FF0000"/>
              </w:rPr>
            </w:pPr>
            <w:r w:rsidRPr="00DF4B6B">
              <w:rPr>
                <w:noProof/>
                <w:color w:val="FF0000"/>
              </w:rPr>
              <w:drawing>
                <wp:inline distT="0" distB="0" distL="0" distR="0" wp14:anchorId="79BF5863" wp14:editId="41E62E76">
                  <wp:extent cx="4758396" cy="2673350"/>
                  <wp:effectExtent l="0" t="0" r="4445" b="0"/>
                  <wp:docPr id="3448887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8877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682" cy="2716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C2655" w:rsidRPr="004C2655">
              <w:rPr>
                <w:noProof/>
                <w:color w:val="FF0000"/>
              </w:rPr>
              <w:t xml:space="preserve"> </w:t>
            </w:r>
          </w:p>
        </w:tc>
        <w:tc>
          <w:tcPr>
            <w:tcW w:w="1241" w:type="dxa"/>
          </w:tcPr>
          <w:p w14:paraId="38317B1C" w14:textId="77777777" w:rsidR="003C05F0" w:rsidRDefault="003C05F0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733DAA4" w14:textId="77777777" w:rsidR="00B61646" w:rsidRDefault="00B6164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971459B" w14:textId="4A5DAFF3" w:rsidR="009A07A9" w:rsidRDefault="000C24FA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6D1B410F" w14:textId="59547FA2" w:rsidR="009A07A9" w:rsidRPr="006733A5" w:rsidRDefault="009A07A9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</w:tr>
      <w:tr w:rsidR="00AE111D" w:rsidRPr="006733A5" w14:paraId="1CEAC6DF" w14:textId="77777777" w:rsidTr="00DF4B6B">
        <w:tc>
          <w:tcPr>
            <w:tcW w:w="399" w:type="dxa"/>
          </w:tcPr>
          <w:p w14:paraId="5265EC9F" w14:textId="77777777" w:rsidR="004C2655" w:rsidRDefault="004C2655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6D255A4A" w14:textId="108294B3" w:rsidR="003C05F0" w:rsidRDefault="004C2655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6FFD99D0" w14:textId="77777777" w:rsidR="00B61646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532944E2" w14:textId="77777777" w:rsidR="00B61646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233DA51A" w14:textId="0EF39F34" w:rsidR="004C2655" w:rsidRDefault="004C2655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14:paraId="6B6631C5" w14:textId="77777777" w:rsidR="00B61646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1A154BBC" w14:textId="77777777" w:rsidR="00B61646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49543DBA" w14:textId="77777777" w:rsidR="00B61646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7A617084" w14:textId="6C425F70" w:rsidR="00B61646" w:rsidRPr="006733A5" w:rsidRDefault="00B61646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006" w:type="dxa"/>
          </w:tcPr>
          <w:p w14:paraId="577B8A88" w14:textId="77777777" w:rsidR="00B61646" w:rsidRDefault="00B6164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619517E" w14:textId="4AFC98B7" w:rsidR="00A03629" w:rsidRDefault="00A03629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Friends &amp; Family</w:t>
            </w:r>
            <w:r w:rsidR="00913E3F">
              <w:rPr>
                <w:rFonts w:asciiTheme="minorHAnsi" w:hAnsiTheme="minorHAnsi" w:cstheme="minorHAnsi"/>
                <w:b/>
                <w:bCs/>
                <w:u w:val="single"/>
              </w:rPr>
              <w:t xml:space="preserve"> Results</w:t>
            </w:r>
          </w:p>
          <w:p w14:paraId="04E9E64A" w14:textId="0E01E50B" w:rsidR="004C2655" w:rsidRPr="004C2655" w:rsidRDefault="004C2655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4C2655">
              <w:rPr>
                <w:rFonts w:asciiTheme="minorHAnsi" w:hAnsiTheme="minorHAnsi" w:cstheme="minorHAnsi"/>
              </w:rPr>
              <w:t>Mar 2026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DF4B6B">
              <w:rPr>
                <w:rFonts w:asciiTheme="minorHAnsi" w:hAnsiTheme="minorHAnsi" w:cstheme="minorHAnsi"/>
                <w:color w:val="000000" w:themeColor="text1"/>
              </w:rPr>
              <w:t xml:space="preserve">18% </w:t>
            </w:r>
            <w:r>
              <w:rPr>
                <w:rFonts w:asciiTheme="minorHAnsi" w:hAnsiTheme="minorHAnsi" w:cstheme="minorHAnsi"/>
              </w:rPr>
              <w:t xml:space="preserve">Response Rate / </w:t>
            </w:r>
            <w:r w:rsidR="00DF4B6B">
              <w:rPr>
                <w:rFonts w:asciiTheme="minorHAnsi" w:hAnsiTheme="minorHAnsi" w:cstheme="minorHAnsi"/>
              </w:rPr>
              <w:t>1206</w:t>
            </w:r>
            <w:r>
              <w:rPr>
                <w:rFonts w:asciiTheme="minorHAnsi" w:hAnsiTheme="minorHAnsi" w:cstheme="minorHAnsi"/>
              </w:rPr>
              <w:t xml:space="preserve"> Appointments = </w:t>
            </w:r>
            <w:r w:rsidR="00DF4B6B">
              <w:rPr>
                <w:rFonts w:asciiTheme="minorHAnsi" w:hAnsiTheme="minorHAnsi" w:cstheme="minorHAnsi"/>
              </w:rPr>
              <w:t>220</w:t>
            </w:r>
            <w:r w:rsidRPr="004C2655">
              <w:rPr>
                <w:rFonts w:asciiTheme="minorHAnsi" w:hAnsiTheme="minorHAnsi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responses from patients </w:t>
            </w:r>
          </w:p>
          <w:p w14:paraId="4210B16F" w14:textId="7823F6F3" w:rsidR="00B61646" w:rsidRPr="004C2655" w:rsidRDefault="004C2655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4C2655">
              <w:rPr>
                <w:rFonts w:asciiTheme="minorHAnsi" w:hAnsiTheme="minorHAnsi" w:cstheme="minorHAnsi"/>
              </w:rPr>
              <w:t xml:space="preserve">Feb 2026 </w:t>
            </w:r>
            <w:r>
              <w:rPr>
                <w:rFonts w:asciiTheme="minorHAnsi" w:hAnsiTheme="minorHAnsi" w:cstheme="minorHAnsi"/>
              </w:rPr>
              <w:t>–</w:t>
            </w:r>
            <w:r w:rsidRPr="004C265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16% Response Rate / 1052 Appointments = 165 responses from patients</w:t>
            </w:r>
          </w:p>
          <w:p w14:paraId="507E0E32" w14:textId="77777777" w:rsidR="002354D2" w:rsidRDefault="002354D2" w:rsidP="002354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 2026 – 17% Response Rate / 1370 Appointments = 229 responses from patients</w:t>
            </w:r>
          </w:p>
          <w:p w14:paraId="0123C95C" w14:textId="77777777" w:rsidR="00B61646" w:rsidRDefault="00B6164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2A4F5F3F" w14:textId="77777777" w:rsidR="00B61646" w:rsidRDefault="00B6164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181E535C" w14:textId="77777777" w:rsidR="00B61646" w:rsidRDefault="00B6164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5FE24567" w14:textId="747803FA" w:rsidR="00D66FE6" w:rsidRPr="00D66FE6" w:rsidRDefault="00D66FE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D66FE6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 xml:space="preserve">Registered Patients </w:t>
            </w:r>
          </w:p>
          <w:p w14:paraId="5A375F44" w14:textId="77777777" w:rsidR="006912E3" w:rsidRDefault="006912E3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A1CA81" w14:textId="0BCA58CA" w:rsidR="007C1D80" w:rsidRDefault="00461C8E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F4B6B">
              <w:rPr>
                <w:noProof/>
              </w:rPr>
              <w:drawing>
                <wp:inline distT="0" distB="0" distL="0" distR="0" wp14:anchorId="6CBCE6AA" wp14:editId="25EA0B2F">
                  <wp:extent cx="4572000" cy="2743200"/>
                  <wp:effectExtent l="0" t="0" r="0" b="0"/>
                  <wp:docPr id="1498900666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D34D6C-1B40-7257-8B69-7312315952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51A9E0DB" w14:textId="77777777" w:rsidR="00913E3F" w:rsidRDefault="00913E3F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07265EE9" w14:textId="711F1699" w:rsidR="004A799E" w:rsidRPr="003833A6" w:rsidRDefault="004A799E" w:rsidP="004C26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41" w:type="dxa"/>
          </w:tcPr>
          <w:p w14:paraId="6613B3EF" w14:textId="2E1FE8F0" w:rsidR="00B61646" w:rsidRPr="006733A5" w:rsidRDefault="00B61646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</w:tr>
      <w:tr w:rsidR="00AE111D" w:rsidRPr="006733A5" w14:paraId="41579A25" w14:textId="77777777" w:rsidTr="00295A5B">
        <w:tc>
          <w:tcPr>
            <w:tcW w:w="399" w:type="dxa"/>
          </w:tcPr>
          <w:p w14:paraId="1D70A2C1" w14:textId="4E31094C" w:rsidR="00AE111D" w:rsidRDefault="00B61646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006" w:type="dxa"/>
          </w:tcPr>
          <w:p w14:paraId="74792685" w14:textId="55D0F969" w:rsidR="00AE111D" w:rsidRPr="00DF4B6B" w:rsidRDefault="00AE111D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DF4B6B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Google Reviews</w:t>
            </w:r>
          </w:p>
          <w:p w14:paraId="288B1F7E" w14:textId="77777777" w:rsidR="003A61C1" w:rsidRPr="00DF4B6B" w:rsidRDefault="003A61C1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85F6D19" w14:textId="066FE192" w:rsidR="000C24FA" w:rsidRPr="00DF4B6B" w:rsidRDefault="00AE111D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F4B6B">
              <w:rPr>
                <w:rFonts w:asciiTheme="minorHAnsi" w:hAnsiTheme="minorHAnsi" w:cstheme="minorHAnsi"/>
                <w:color w:val="000000" w:themeColor="text1"/>
              </w:rPr>
              <w:t xml:space="preserve">We are working together with Primary Care Growth Strategies to improve our rating for Google reviews. Since </w:t>
            </w:r>
            <w:proofErr w:type="gramStart"/>
            <w:r w:rsidRPr="00DF4B6B">
              <w:rPr>
                <w:rFonts w:asciiTheme="minorHAnsi" w:hAnsiTheme="minorHAnsi" w:cstheme="minorHAnsi"/>
                <w:color w:val="000000" w:themeColor="text1"/>
              </w:rPr>
              <w:t>working</w:t>
            </w:r>
            <w:proofErr w:type="gramEnd"/>
            <w:r w:rsidRPr="00DF4B6B">
              <w:rPr>
                <w:rFonts w:asciiTheme="minorHAnsi" w:hAnsiTheme="minorHAnsi" w:cstheme="minorHAnsi"/>
                <w:color w:val="000000" w:themeColor="text1"/>
              </w:rPr>
              <w:t xml:space="preserve"> with them, our reviews have massively increased in the last few months with us receiving</w:t>
            </w:r>
            <w:r w:rsidR="00DF4B6B" w:rsidRPr="00DF4B6B">
              <w:rPr>
                <w:rFonts w:asciiTheme="minorHAnsi" w:hAnsiTheme="minorHAnsi" w:cstheme="minorHAnsi"/>
                <w:color w:val="000000" w:themeColor="text1"/>
              </w:rPr>
              <w:t xml:space="preserve"> 519</w:t>
            </w:r>
            <w:r w:rsidR="00B61646" w:rsidRPr="00DF4B6B">
              <w:rPr>
                <w:rFonts w:asciiTheme="minorHAnsi" w:hAnsiTheme="minorHAnsi" w:cstheme="minorHAnsi"/>
                <w:color w:val="000000" w:themeColor="text1"/>
              </w:rPr>
              <w:t xml:space="preserve"> reviews</w:t>
            </w:r>
            <w:r w:rsidRPr="00DF4B6B">
              <w:rPr>
                <w:rFonts w:asciiTheme="minorHAnsi" w:hAnsiTheme="minorHAnsi" w:cstheme="minorHAnsi"/>
                <w:color w:val="000000" w:themeColor="text1"/>
              </w:rPr>
              <w:t xml:space="preserve"> 4.</w:t>
            </w:r>
            <w:r w:rsidR="00B61646" w:rsidRPr="00DF4B6B">
              <w:rPr>
                <w:rFonts w:asciiTheme="minorHAnsi" w:hAnsiTheme="minorHAnsi" w:cstheme="minorHAnsi"/>
                <w:color w:val="000000" w:themeColor="text1"/>
              </w:rPr>
              <w:t>8</w:t>
            </w:r>
            <w:r w:rsidRPr="00DF4B6B">
              <w:rPr>
                <w:rFonts w:asciiTheme="minorHAnsi" w:hAnsiTheme="minorHAnsi" w:cstheme="minorHAnsi"/>
                <w:color w:val="000000" w:themeColor="text1"/>
              </w:rPr>
              <w:t xml:space="preserve"> star</w:t>
            </w:r>
            <w:r w:rsidR="000C24FA" w:rsidRPr="00DF4B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F4B6B">
              <w:rPr>
                <w:rFonts w:asciiTheme="minorHAnsi" w:hAnsiTheme="minorHAnsi" w:cstheme="minorHAnsi"/>
                <w:color w:val="000000" w:themeColor="text1"/>
              </w:rPr>
              <w:t xml:space="preserve">mostly 5* reviews. </w:t>
            </w:r>
          </w:p>
          <w:p w14:paraId="66C7C32F" w14:textId="6C1262A6" w:rsidR="00AE111D" w:rsidRDefault="00AE111D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7FAE38F" w14:textId="2CF71BE5" w:rsidR="00B61646" w:rsidRDefault="00DF4B6B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DF4B6B">
              <w:rPr>
                <w:rFonts w:asciiTheme="minorHAnsi" w:hAnsiTheme="minorHAnsi" w:cstheme="minorHAnsi"/>
                <w:color w:val="000000" w:themeColor="text1"/>
              </w:rPr>
              <w:drawing>
                <wp:inline distT="0" distB="0" distL="0" distR="0" wp14:anchorId="1EF5DB9D" wp14:editId="58F6CB15">
                  <wp:extent cx="2552831" cy="768389"/>
                  <wp:effectExtent l="0" t="0" r="0" b="0"/>
                  <wp:docPr id="10317348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73480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831" cy="76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698C0" w14:textId="02F1B992" w:rsidR="00B61646" w:rsidRDefault="00B61646" w:rsidP="00AE11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1646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inline distT="0" distB="0" distL="0" distR="0" wp14:anchorId="0E68C94C" wp14:editId="212366BE">
                  <wp:extent cx="5581650" cy="1253135"/>
                  <wp:effectExtent l="0" t="0" r="0" b="4445"/>
                  <wp:docPr id="6155161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51611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692" cy="12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A50477" w14:textId="77777777" w:rsidR="0034501A" w:rsidRDefault="0034501A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6E4355A" w14:textId="77777777" w:rsidR="00295A5B" w:rsidRDefault="00295A5B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9CB4B35" w14:textId="77777777" w:rsidR="00295A5B" w:rsidRDefault="00295A5B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B4F691C" w14:textId="3BDF8A59" w:rsidR="007C1D80" w:rsidRDefault="007C1D80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7C1D80">
              <w:rPr>
                <w:rFonts w:asciiTheme="minorHAnsi" w:hAnsiTheme="minorHAnsi" w:cstheme="minorHAnsi"/>
              </w:rPr>
              <w:t>We send a text message out to all patients daily who have had an appointment</w:t>
            </w:r>
            <w:r>
              <w:rPr>
                <w:rFonts w:asciiTheme="minorHAnsi" w:hAnsiTheme="minorHAnsi" w:cstheme="minorHAnsi"/>
              </w:rPr>
              <w:t xml:space="preserve"> that day to encourage them to respond with a google review</w:t>
            </w:r>
            <w:r w:rsidRPr="007C1D80">
              <w:rPr>
                <w:rFonts w:asciiTheme="minorHAnsi" w:hAnsiTheme="minorHAnsi" w:cstheme="minorHAnsi"/>
              </w:rPr>
              <w:t>.</w:t>
            </w:r>
          </w:p>
          <w:p w14:paraId="3D621597" w14:textId="77777777" w:rsidR="00295A5B" w:rsidRDefault="00295A5B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0D7ADDA" w14:textId="3FADF8BA" w:rsidR="00295A5B" w:rsidRDefault="00295A5B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Text messages sent:</w:t>
            </w:r>
          </w:p>
          <w:p w14:paraId="707A9487" w14:textId="77777777" w:rsidR="00295A5B" w:rsidRDefault="00295A5B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CEC0DFC" w14:textId="6B670F0B" w:rsidR="00295A5B" w:rsidRDefault="00295A5B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BB90FE8" wp14:editId="35A41B50">
                  <wp:extent cx="4572000" cy="2698750"/>
                  <wp:effectExtent l="0" t="0" r="0" b="6350"/>
                  <wp:docPr id="122691579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E0933C-5EB0-9A7E-1876-1488B29AE5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0520898D" w14:textId="77777777" w:rsidR="00B61646" w:rsidRDefault="00B61646" w:rsidP="00461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241" w:type="dxa"/>
          </w:tcPr>
          <w:p w14:paraId="4C49ABFB" w14:textId="77777777" w:rsidR="00AE111D" w:rsidRDefault="00AE111D" w:rsidP="00A036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</w:tr>
      <w:tr w:rsidR="000C24FA" w:rsidRPr="006733A5" w14:paraId="3699AFA0" w14:textId="77777777" w:rsidTr="004C2655">
        <w:tc>
          <w:tcPr>
            <w:tcW w:w="399" w:type="dxa"/>
          </w:tcPr>
          <w:p w14:paraId="02947E58" w14:textId="40F35E93" w:rsidR="000C24FA" w:rsidRDefault="000C24FA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006" w:type="dxa"/>
          </w:tcPr>
          <w:p w14:paraId="2A2B7CBB" w14:textId="3806648F" w:rsidR="001A0C8E" w:rsidRPr="00295A5B" w:rsidRDefault="000C24FA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295A5B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Practice Update</w:t>
            </w:r>
          </w:p>
          <w:p w14:paraId="5D520DF1" w14:textId="77777777" w:rsidR="00B61646" w:rsidRDefault="00B61646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28A0C2B4" w14:textId="3CA5F251" w:rsidR="00295A5B" w:rsidRDefault="00295A5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New SmartNav system – launched 15</w:t>
            </w:r>
            <w:r w:rsidRPr="00295A5B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 xml:space="preserve"> April</w:t>
            </w:r>
          </w:p>
          <w:p w14:paraId="312CF1D4" w14:textId="77777777" w:rsidR="00295A5B" w:rsidRPr="00295A5B" w:rsidRDefault="00295A5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22FD7098" w14:textId="7F80D850" w:rsidR="00295A5B" w:rsidRDefault="00295A5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95A5B">
              <w:rPr>
                <w:rFonts w:asciiTheme="minorHAnsi" w:hAnsiTheme="minorHAnsi" w:cstheme="minorHAnsi"/>
                <w:color w:val="000000" w:themeColor="text1"/>
              </w:rPr>
              <w:t xml:space="preserve">Jo Lees – Practice Manager explained the new system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when patients call the surgery which will enable the </w:t>
            </w:r>
            <w:r w:rsidRPr="00295A5B">
              <w:rPr>
                <w:rFonts w:asciiTheme="minorHAnsi" w:hAnsiTheme="minorHAnsi" w:cstheme="minorHAnsi"/>
                <w:color w:val="000000" w:themeColor="text1"/>
              </w:rPr>
              <w:t xml:space="preserve">staff to be able to triage the patients to ensure they are seeing the correct person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first time rather than waste the appt and have to re-book. </w:t>
            </w:r>
          </w:p>
          <w:p w14:paraId="21D33C67" w14:textId="77777777" w:rsidR="00295A5B" w:rsidRDefault="00295A5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756C62C6" w14:textId="3442FED5" w:rsidR="00295A5B" w:rsidRDefault="00295A5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There were teething </w:t>
            </w:r>
            <w:r w:rsidR="00B57B2B">
              <w:rPr>
                <w:rFonts w:asciiTheme="minorHAnsi" w:hAnsiTheme="minorHAnsi" w:cstheme="minorHAnsi"/>
                <w:color w:val="000000" w:themeColor="text1"/>
              </w:rPr>
              <w:t>problems,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but the system is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being monitored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and can be tweaked to what we required and will be </w:t>
            </w:r>
            <w:r w:rsidR="00B57B2B">
              <w:rPr>
                <w:rFonts w:asciiTheme="minorHAnsi" w:hAnsiTheme="minorHAnsi" w:cstheme="minorHAnsi"/>
                <w:color w:val="000000" w:themeColor="text1"/>
              </w:rPr>
              <w:t>reviewed,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results will be shared at the next PPG meeting </w:t>
            </w:r>
            <w:r w:rsidR="00B57B2B">
              <w:rPr>
                <w:rFonts w:asciiTheme="minorHAnsi" w:hAnsiTheme="minorHAnsi" w:cstheme="minorHAnsi"/>
                <w:color w:val="000000" w:themeColor="text1"/>
              </w:rPr>
              <w:t>in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June. </w:t>
            </w:r>
          </w:p>
          <w:p w14:paraId="3F0EA9AD" w14:textId="77777777" w:rsidR="009F7FC8" w:rsidRDefault="009F7FC8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240E85F3" w14:textId="43789C14" w:rsidR="009F7FC8" w:rsidRDefault="009F7FC8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The surgery </w:t>
            </w:r>
            <w:r w:rsidR="00B57B2B">
              <w:rPr>
                <w:rFonts w:asciiTheme="minorHAnsi" w:hAnsiTheme="minorHAnsi" w:cstheme="minorHAnsi"/>
                <w:color w:val="000000" w:themeColor="text1"/>
              </w:rPr>
              <w:t>is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also looking at a new phone system, either an upgrade to current system or a new system which will identify a patient ringing from the phone number they are ringing </w:t>
            </w:r>
            <w:r w:rsidR="00B57B2B">
              <w:rPr>
                <w:rFonts w:asciiTheme="minorHAnsi" w:hAnsiTheme="minorHAnsi" w:cstheme="minorHAnsi"/>
                <w:color w:val="000000" w:themeColor="text1"/>
              </w:rPr>
              <w:t>from,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their name will show up. </w:t>
            </w:r>
          </w:p>
          <w:p w14:paraId="6FD0FAAF" w14:textId="77777777" w:rsidR="00B57B2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6386CE9F" w14:textId="2BCFD25A" w:rsidR="00B57B2B" w:rsidRPr="00295A5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If a patient comes to the desk to book and their issue is private, they can ask for a slip to write it down and pass to the receptionist or be taken into a private room to discuss their problem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 xml:space="preserve">.  </w:t>
            </w:r>
            <w:proofErr w:type="gramEnd"/>
          </w:p>
          <w:p w14:paraId="15FA6D69" w14:textId="77777777" w:rsidR="00295A5B" w:rsidRDefault="00295A5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5BCF7A6B" w14:textId="0F775AD8" w:rsidR="00B57B2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Extended Access</w:t>
            </w:r>
          </w:p>
          <w:p w14:paraId="095B8293" w14:textId="2931CE7C" w:rsidR="00B57B2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The surgery now has extended access until 8pm on Mondays for Milnrow Village and Tuesdays for Stonefield Surgery for our patients and Littleborough Practice. </w:t>
            </w:r>
          </w:p>
          <w:p w14:paraId="6E9A5015" w14:textId="77777777" w:rsidR="00B57B2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5982C8" w14:textId="14DCCD4E" w:rsidR="00B57B2B" w:rsidRPr="00B57B2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B57B2B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Patchs</w:t>
            </w:r>
          </w:p>
          <w:p w14:paraId="6C4A0862" w14:textId="0F93E864" w:rsidR="00B57B2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Is changing to a new system called Accurx but will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be renamed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which is much better than Patchs – more info to follow shortly. (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Don’t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panic Neil, you will love it!!)</w:t>
            </w:r>
          </w:p>
          <w:p w14:paraId="3258B51A" w14:textId="77777777" w:rsidR="00B57B2B" w:rsidRPr="009F7FC8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477EA074" w14:textId="464F6B08" w:rsidR="009F7FC8" w:rsidRPr="009F7FC8" w:rsidRDefault="009F7FC8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9F7FC8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Facebook Videos</w:t>
            </w:r>
          </w:p>
          <w:p w14:paraId="12B09AC1" w14:textId="256BA376" w:rsidR="001A0C8E" w:rsidRPr="00295A5B" w:rsidRDefault="001A0C8E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95A5B">
              <w:rPr>
                <w:rFonts w:asciiTheme="minorHAnsi" w:hAnsiTheme="minorHAnsi" w:cstheme="minorHAnsi"/>
                <w:color w:val="000000" w:themeColor="text1"/>
              </w:rPr>
              <w:t>Videos on Facebook of the GPs doing talks on various subjects</w:t>
            </w:r>
            <w:r w:rsidR="003839E8" w:rsidRPr="00295A5B">
              <w:rPr>
                <w:rFonts w:asciiTheme="minorHAnsi" w:hAnsiTheme="minorHAnsi" w:cstheme="minorHAnsi"/>
                <w:color w:val="000000" w:themeColor="text1"/>
              </w:rPr>
              <w:t xml:space="preserve"> to improve </w:t>
            </w:r>
            <w:r w:rsidR="00B57B2B" w:rsidRPr="00295A5B">
              <w:rPr>
                <w:rFonts w:asciiTheme="minorHAnsi" w:hAnsiTheme="minorHAnsi" w:cstheme="minorHAnsi"/>
                <w:color w:val="000000" w:themeColor="text1"/>
              </w:rPr>
              <w:t>patients’</w:t>
            </w:r>
            <w:r w:rsidR="003839E8" w:rsidRPr="00295A5B">
              <w:rPr>
                <w:rFonts w:asciiTheme="minorHAnsi" w:hAnsiTheme="minorHAnsi" w:cstheme="minorHAnsi"/>
                <w:color w:val="000000" w:themeColor="text1"/>
              </w:rPr>
              <w:t xml:space="preserve"> health journey. Please watch and comment or like</w:t>
            </w:r>
            <w:proofErr w:type="gramStart"/>
            <w:r w:rsidR="003839E8" w:rsidRPr="00295A5B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295A5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End"/>
            <w:r w:rsidR="00295A5B">
              <w:rPr>
                <w:rFonts w:asciiTheme="minorHAnsi" w:hAnsiTheme="minorHAnsi" w:cstheme="minorHAnsi"/>
                <w:color w:val="000000" w:themeColor="text1"/>
              </w:rPr>
              <w:t>We are receiving great reviews from patients about the videos on Facebook</w:t>
            </w:r>
            <w:proofErr w:type="gramStart"/>
            <w:r w:rsidR="00295A5B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295A5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End"/>
          </w:p>
          <w:p w14:paraId="36224172" w14:textId="77777777" w:rsidR="003839E8" w:rsidRDefault="003839E8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4526F898" w14:textId="765E2AB6" w:rsidR="001A0C8E" w:rsidRPr="003839E8" w:rsidRDefault="001A0C8E" w:rsidP="003839E8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3839E8">
              <w:rPr>
                <w:rFonts w:asciiTheme="minorHAnsi" w:hAnsiTheme="minorHAnsi" w:cstheme="minorHAnsi"/>
              </w:rPr>
              <w:t xml:space="preserve">Patchs by Dr U Ahmed  </w:t>
            </w:r>
          </w:p>
          <w:p w14:paraId="1A7F27CF" w14:textId="0E69E1EC" w:rsidR="001A0C8E" w:rsidRPr="003839E8" w:rsidRDefault="001A0C8E" w:rsidP="003839E8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3839E8">
              <w:rPr>
                <w:rFonts w:asciiTheme="minorHAnsi" w:hAnsiTheme="minorHAnsi" w:cstheme="minorHAnsi"/>
              </w:rPr>
              <w:t xml:space="preserve">Worried about a cough by Dr Linton </w:t>
            </w:r>
          </w:p>
          <w:p w14:paraId="7821ECDD" w14:textId="4ACFAC4C" w:rsidR="001A0C8E" w:rsidRPr="003839E8" w:rsidRDefault="001A0C8E" w:rsidP="003839E8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3839E8">
              <w:rPr>
                <w:rFonts w:asciiTheme="minorHAnsi" w:hAnsiTheme="minorHAnsi" w:cstheme="minorHAnsi"/>
              </w:rPr>
              <w:t xml:space="preserve">Walk-in X-Ray Dept by Dr Linton </w:t>
            </w:r>
          </w:p>
          <w:p w14:paraId="0F758843" w14:textId="77777777" w:rsidR="001A0C8E" w:rsidRPr="003839E8" w:rsidRDefault="001A0C8E" w:rsidP="003839E8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3839E8">
              <w:rPr>
                <w:rFonts w:asciiTheme="minorHAnsi" w:hAnsiTheme="minorHAnsi" w:cstheme="minorHAnsi"/>
              </w:rPr>
              <w:t xml:space="preserve">PSA Tests (Prostate) by Dr Linton </w:t>
            </w:r>
          </w:p>
          <w:p w14:paraId="6FD33923" w14:textId="10B87537" w:rsidR="001A0C8E" w:rsidRPr="003839E8" w:rsidRDefault="001A0C8E" w:rsidP="003839E8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3839E8">
              <w:rPr>
                <w:rFonts w:asciiTheme="minorHAnsi" w:hAnsiTheme="minorHAnsi" w:cstheme="minorHAnsi"/>
              </w:rPr>
              <w:t xml:space="preserve">UTI’s by Dr Crowley </w:t>
            </w:r>
          </w:p>
          <w:p w14:paraId="00F034ED" w14:textId="240AC53C" w:rsidR="001A0C8E" w:rsidRPr="003839E8" w:rsidRDefault="001A0C8E" w:rsidP="003839E8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3839E8">
              <w:rPr>
                <w:rFonts w:asciiTheme="minorHAnsi" w:hAnsiTheme="minorHAnsi" w:cstheme="minorHAnsi"/>
              </w:rPr>
              <w:t>HRT by Dr Crowley</w:t>
            </w:r>
          </w:p>
          <w:p w14:paraId="66047F03" w14:textId="3A853EBC" w:rsidR="001A0C8E" w:rsidRPr="003839E8" w:rsidRDefault="001A0C8E" w:rsidP="003839E8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3839E8">
              <w:rPr>
                <w:rFonts w:asciiTheme="minorHAnsi" w:hAnsiTheme="minorHAnsi" w:cstheme="minorHAnsi"/>
              </w:rPr>
              <w:t>Menopause by Dr Crowley</w:t>
            </w:r>
          </w:p>
          <w:p w14:paraId="22668D38" w14:textId="0A39CA7A" w:rsidR="001A0C8E" w:rsidRPr="003839E8" w:rsidRDefault="001A0C8E" w:rsidP="003839E8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3839E8">
              <w:rPr>
                <w:rFonts w:asciiTheme="minorHAnsi" w:hAnsiTheme="minorHAnsi" w:cstheme="minorHAnsi"/>
              </w:rPr>
              <w:t xml:space="preserve">Contraception by Dr Crowley </w:t>
            </w:r>
          </w:p>
          <w:p w14:paraId="03C31069" w14:textId="729684D5" w:rsidR="003839E8" w:rsidRPr="003839E8" w:rsidRDefault="003839E8" w:rsidP="003839E8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3839E8">
              <w:rPr>
                <w:rFonts w:asciiTheme="minorHAnsi" w:hAnsiTheme="minorHAnsi" w:cstheme="minorHAnsi"/>
              </w:rPr>
              <w:t xml:space="preserve">Blood Pressure Symptoms by Dr Linton </w:t>
            </w:r>
          </w:p>
          <w:p w14:paraId="0C4DA627" w14:textId="4A4A1934" w:rsidR="000C24FA" w:rsidRPr="003839E8" w:rsidRDefault="003839E8" w:rsidP="003839E8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3839E8">
              <w:rPr>
                <w:rFonts w:asciiTheme="minorHAnsi" w:hAnsiTheme="minorHAnsi" w:cstheme="minorHAnsi"/>
              </w:rPr>
              <w:t xml:space="preserve">Being a Carer by Dr Linton </w:t>
            </w:r>
          </w:p>
          <w:p w14:paraId="5F6E669A" w14:textId="77777777" w:rsidR="003839E8" w:rsidRPr="004A799E" w:rsidRDefault="003839E8" w:rsidP="004A799E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4A799E">
              <w:rPr>
                <w:rFonts w:asciiTheme="minorHAnsi" w:hAnsiTheme="minorHAnsi" w:cstheme="minorHAnsi"/>
              </w:rPr>
              <w:t>Friends &amp; Family Feedback by Dr U Ahmed</w:t>
            </w:r>
          </w:p>
          <w:p w14:paraId="15BFB390" w14:textId="2E5FD9F3" w:rsidR="004A799E" w:rsidRPr="00FE6958" w:rsidRDefault="004A799E" w:rsidP="00B6164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241" w:type="dxa"/>
          </w:tcPr>
          <w:p w14:paraId="17919502" w14:textId="77777777" w:rsidR="000C24FA" w:rsidRDefault="000C24FA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5D185E9" w14:textId="77777777" w:rsidR="00B57B2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6902071" w14:textId="77777777" w:rsidR="00B57B2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47E29BED" w14:textId="77777777" w:rsidR="00B57B2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6585AA0" w14:textId="7678D353" w:rsidR="00B57B2B" w:rsidRDefault="00B57B2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</w:tc>
      </w:tr>
      <w:tr w:rsidR="00AE111D" w:rsidRPr="006733A5" w14:paraId="679F835D" w14:textId="77777777" w:rsidTr="004C2655">
        <w:tc>
          <w:tcPr>
            <w:tcW w:w="399" w:type="dxa"/>
          </w:tcPr>
          <w:p w14:paraId="32324DA8" w14:textId="52CE97F3" w:rsidR="00AE111D" w:rsidRPr="006733A5" w:rsidRDefault="000C24FA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006" w:type="dxa"/>
          </w:tcPr>
          <w:p w14:paraId="03841365" w14:textId="07C56A1B" w:rsidR="003C05F0" w:rsidRDefault="009A4DCF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E6958">
              <w:rPr>
                <w:rFonts w:asciiTheme="minorHAnsi" w:hAnsiTheme="minorHAnsi" w:cstheme="minorHAnsi"/>
                <w:b/>
                <w:bCs/>
                <w:u w:val="single"/>
              </w:rPr>
              <w:t>A.O.B</w:t>
            </w:r>
          </w:p>
          <w:p w14:paraId="7BC2BE2D" w14:textId="77777777" w:rsidR="00295A5B" w:rsidRDefault="00295A5B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7E20BE7E" w14:textId="569CF09C" w:rsidR="00295A5B" w:rsidRPr="00B57B2B" w:rsidRDefault="00B57B2B" w:rsidP="007838B3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57B2B">
              <w:rPr>
                <w:rFonts w:asciiTheme="minorHAnsi" w:hAnsiTheme="minorHAnsi" w:cstheme="minorHAnsi"/>
              </w:rPr>
              <w:t>Brainstorming DNAs moved to next meeting 17</w:t>
            </w:r>
            <w:r w:rsidRPr="00B57B2B">
              <w:rPr>
                <w:rFonts w:asciiTheme="minorHAnsi" w:hAnsiTheme="minorHAnsi" w:cstheme="minorHAnsi"/>
                <w:vertAlign w:val="superscript"/>
              </w:rPr>
              <w:t>th</w:t>
            </w:r>
            <w:r w:rsidRPr="00B57B2B">
              <w:rPr>
                <w:rFonts w:asciiTheme="minorHAnsi" w:hAnsiTheme="minorHAnsi" w:cstheme="minorHAnsi"/>
              </w:rPr>
              <w:t xml:space="preserve"> June</w:t>
            </w:r>
            <w:proofErr w:type="gramStart"/>
            <w:r w:rsidRPr="00B57B2B">
              <w:rPr>
                <w:rFonts w:asciiTheme="minorHAnsi" w:hAnsiTheme="minorHAnsi" w:cstheme="minorHAnsi"/>
              </w:rPr>
              <w:t xml:space="preserve">.  </w:t>
            </w:r>
            <w:proofErr w:type="gramEnd"/>
            <w:r w:rsidRPr="00B57B2B">
              <w:rPr>
                <w:rFonts w:asciiTheme="minorHAnsi" w:hAnsiTheme="minorHAnsi" w:cstheme="minorHAnsi"/>
              </w:rPr>
              <w:t>JG to put on Agenda</w:t>
            </w:r>
          </w:p>
          <w:p w14:paraId="434038EF" w14:textId="77777777" w:rsidR="004A799E" w:rsidRDefault="004A799E" w:rsidP="001A0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ED9F96D" w14:textId="332F4FAE" w:rsidR="00B61646" w:rsidRPr="00FE6958" w:rsidRDefault="00E52B94" w:rsidP="00E52B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41" w:type="dxa"/>
          </w:tcPr>
          <w:p w14:paraId="15B56EC1" w14:textId="77777777" w:rsidR="00FE6958" w:rsidRDefault="00FE6958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3C0885F7" w14:textId="77777777" w:rsidR="00761ED5" w:rsidRDefault="00761ED5" w:rsidP="005351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B42AACF" w14:textId="02CE6747" w:rsidR="00B57B2B" w:rsidRPr="006733A5" w:rsidRDefault="00B57B2B" w:rsidP="004C26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</w:t>
            </w:r>
          </w:p>
        </w:tc>
      </w:tr>
    </w:tbl>
    <w:p w14:paraId="5B3D2E3B" w14:textId="77777777" w:rsidR="00DB6115" w:rsidRDefault="00DB6115" w:rsidP="00DB61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</w:rPr>
      </w:pPr>
      <w:r w:rsidRPr="006733A5">
        <w:rPr>
          <w:rFonts w:asciiTheme="minorHAnsi" w:hAnsiTheme="minorHAnsi" w:cstheme="minorHAnsi"/>
        </w:rPr>
        <w:t xml:space="preserve"> </w:t>
      </w:r>
    </w:p>
    <w:p w14:paraId="7E8C927F" w14:textId="1314643E" w:rsidR="001A0C8E" w:rsidRPr="001A0C8E" w:rsidRDefault="001A0C8E" w:rsidP="00F766AA">
      <w:pPr>
        <w:rPr>
          <w:rFonts w:asciiTheme="minorHAnsi" w:hAnsiTheme="minorHAnsi" w:cstheme="minorHAnsi"/>
          <w:b/>
          <w:bCs/>
          <w:color w:val="00B0F0"/>
          <w:u w:val="single"/>
        </w:rPr>
      </w:pPr>
      <w:r w:rsidRPr="001A0C8E">
        <w:rPr>
          <w:rFonts w:asciiTheme="minorHAnsi" w:hAnsiTheme="minorHAnsi" w:cstheme="minorHAnsi"/>
          <w:b/>
          <w:bCs/>
          <w:color w:val="00B0F0"/>
          <w:u w:val="single"/>
        </w:rPr>
        <w:t>2026 Meeting Dates @ 4.30pm</w:t>
      </w:r>
    </w:p>
    <w:p w14:paraId="62BEDC04" w14:textId="77777777" w:rsidR="001A0C8E" w:rsidRPr="004C2655" w:rsidRDefault="001A0C8E" w:rsidP="001A0C8E">
      <w:pPr>
        <w:rPr>
          <w:rFonts w:asciiTheme="minorHAnsi" w:hAnsiTheme="minorHAnsi" w:cstheme="minorHAnsi"/>
          <w:strike/>
          <w:color w:val="B6DDE8" w:themeColor="accent5" w:themeTint="66"/>
        </w:rPr>
      </w:pPr>
      <w:r w:rsidRPr="004C2655">
        <w:rPr>
          <w:rFonts w:asciiTheme="minorHAnsi" w:hAnsiTheme="minorHAnsi" w:cstheme="minorHAnsi"/>
          <w:strike/>
          <w:color w:val="B6DDE8" w:themeColor="accent5" w:themeTint="66"/>
        </w:rPr>
        <w:t>Wednesday 18</w:t>
      </w:r>
      <w:r w:rsidRPr="004C2655">
        <w:rPr>
          <w:rFonts w:asciiTheme="minorHAnsi" w:hAnsiTheme="minorHAnsi" w:cstheme="minorHAnsi"/>
          <w:strike/>
          <w:color w:val="B6DDE8" w:themeColor="accent5" w:themeTint="66"/>
          <w:vertAlign w:val="superscript"/>
        </w:rPr>
        <w:t xml:space="preserve"> </w:t>
      </w:r>
      <w:r w:rsidRPr="004C2655">
        <w:rPr>
          <w:rFonts w:asciiTheme="minorHAnsi" w:hAnsiTheme="minorHAnsi" w:cstheme="minorHAnsi"/>
          <w:strike/>
          <w:color w:val="B6DDE8" w:themeColor="accent5" w:themeTint="66"/>
        </w:rPr>
        <w:t>February 2026</w:t>
      </w:r>
    </w:p>
    <w:p w14:paraId="4F0B6942" w14:textId="2E5A833E" w:rsidR="001A0C8E" w:rsidRPr="004C2655" w:rsidRDefault="001A0C8E" w:rsidP="001A0C8E">
      <w:pPr>
        <w:rPr>
          <w:rFonts w:asciiTheme="minorHAnsi" w:hAnsiTheme="minorHAnsi" w:cstheme="minorHAnsi"/>
          <w:strike/>
          <w:color w:val="B6DDE8" w:themeColor="accent5" w:themeTint="66"/>
        </w:rPr>
      </w:pPr>
      <w:r w:rsidRPr="004C2655">
        <w:rPr>
          <w:rFonts w:asciiTheme="minorHAnsi" w:hAnsiTheme="minorHAnsi" w:cstheme="minorHAnsi"/>
          <w:strike/>
          <w:color w:val="B6DDE8" w:themeColor="accent5" w:themeTint="66"/>
        </w:rPr>
        <w:t>Wednesday 15 April 2026</w:t>
      </w:r>
    </w:p>
    <w:p w14:paraId="03D1E0B9" w14:textId="6506FCCA" w:rsidR="001A0C8E" w:rsidRPr="001A0C8E" w:rsidRDefault="001A0C8E" w:rsidP="001A0C8E">
      <w:pPr>
        <w:rPr>
          <w:rFonts w:asciiTheme="minorHAnsi" w:hAnsiTheme="minorHAnsi" w:cstheme="minorHAnsi"/>
          <w:color w:val="00B0F0"/>
        </w:rPr>
      </w:pPr>
      <w:r w:rsidRPr="001A0C8E">
        <w:rPr>
          <w:rFonts w:asciiTheme="minorHAnsi" w:hAnsiTheme="minorHAnsi" w:cstheme="minorHAnsi"/>
          <w:color w:val="00B0F0"/>
        </w:rPr>
        <w:t>Wednesday 17 June</w:t>
      </w:r>
      <w:r>
        <w:rPr>
          <w:rFonts w:asciiTheme="minorHAnsi" w:hAnsiTheme="minorHAnsi" w:cstheme="minorHAnsi"/>
          <w:color w:val="00B0F0"/>
        </w:rPr>
        <w:t xml:space="preserve"> 2026</w:t>
      </w:r>
    </w:p>
    <w:p w14:paraId="25A6C138" w14:textId="5C1F0D26" w:rsidR="001A0C8E" w:rsidRPr="001A0C8E" w:rsidRDefault="001A0C8E" w:rsidP="001A0C8E">
      <w:pPr>
        <w:rPr>
          <w:rFonts w:asciiTheme="minorHAnsi" w:hAnsiTheme="minorHAnsi" w:cstheme="minorHAnsi"/>
          <w:color w:val="00B0F0"/>
        </w:rPr>
      </w:pPr>
      <w:r w:rsidRPr="001A0C8E">
        <w:rPr>
          <w:rFonts w:asciiTheme="minorHAnsi" w:hAnsiTheme="minorHAnsi" w:cstheme="minorHAnsi"/>
          <w:color w:val="00B0F0"/>
        </w:rPr>
        <w:t xml:space="preserve">Wednesday 19 August </w:t>
      </w:r>
      <w:r>
        <w:rPr>
          <w:rFonts w:asciiTheme="minorHAnsi" w:hAnsiTheme="minorHAnsi" w:cstheme="minorHAnsi"/>
          <w:color w:val="00B0F0"/>
        </w:rPr>
        <w:t>2026</w:t>
      </w:r>
    </w:p>
    <w:p w14:paraId="094F5B09" w14:textId="61E4E777" w:rsidR="001A0C8E" w:rsidRPr="001A0C8E" w:rsidRDefault="001A0C8E" w:rsidP="001A0C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0B0F0"/>
        </w:rPr>
      </w:pPr>
      <w:r w:rsidRPr="001A0C8E">
        <w:rPr>
          <w:rFonts w:asciiTheme="minorHAnsi" w:hAnsiTheme="minorHAnsi" w:cstheme="minorHAnsi"/>
          <w:color w:val="00B0F0"/>
        </w:rPr>
        <w:t xml:space="preserve">Wednesday 21 October </w:t>
      </w:r>
      <w:r>
        <w:rPr>
          <w:rFonts w:asciiTheme="minorHAnsi" w:hAnsiTheme="minorHAnsi" w:cstheme="minorHAnsi"/>
          <w:color w:val="00B0F0"/>
        </w:rPr>
        <w:t>2026</w:t>
      </w:r>
    </w:p>
    <w:p w14:paraId="44642C01" w14:textId="54F177C6" w:rsidR="001A0C8E" w:rsidRPr="001A0C8E" w:rsidRDefault="001A0C8E" w:rsidP="001A0C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color w:val="00B0F0"/>
        </w:rPr>
      </w:pPr>
      <w:r w:rsidRPr="001A0C8E">
        <w:rPr>
          <w:rFonts w:asciiTheme="minorHAnsi" w:hAnsiTheme="minorHAnsi" w:cstheme="minorHAnsi"/>
          <w:color w:val="00B0F0"/>
        </w:rPr>
        <w:t xml:space="preserve">Wednesday 16 December </w:t>
      </w:r>
      <w:r>
        <w:rPr>
          <w:rFonts w:asciiTheme="minorHAnsi" w:hAnsiTheme="minorHAnsi" w:cstheme="minorHAnsi"/>
          <w:color w:val="00B0F0"/>
        </w:rPr>
        <w:t xml:space="preserve">2026 </w:t>
      </w:r>
      <w:r w:rsidRPr="001A0C8E">
        <w:rPr>
          <w:rFonts w:asciiTheme="minorHAnsi" w:hAnsiTheme="minorHAnsi" w:cstheme="minorHAnsi"/>
          <w:color w:val="00B0F0"/>
        </w:rPr>
        <w:t xml:space="preserve">(Christmas party)  </w:t>
      </w:r>
    </w:p>
    <w:p w14:paraId="076FAFFB" w14:textId="77777777" w:rsidR="001A0C8E" w:rsidRPr="001A0C8E" w:rsidRDefault="001A0C8E" w:rsidP="00F766AA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1A0C8E" w:rsidRPr="001A0C8E" w:rsidSect="006D41DE">
      <w:pgSz w:w="12240" w:h="15840"/>
      <w:pgMar w:top="709" w:right="992" w:bottom="1134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06BB" w14:textId="77777777" w:rsidR="00E76872" w:rsidRDefault="00E76872">
      <w:r>
        <w:separator/>
      </w:r>
    </w:p>
  </w:endnote>
  <w:endnote w:type="continuationSeparator" w:id="0">
    <w:p w14:paraId="14CC9A5C" w14:textId="77777777" w:rsidR="00E76872" w:rsidRDefault="00E7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DA0A" w14:textId="77777777" w:rsidR="00E76872" w:rsidRDefault="00E76872">
      <w:r>
        <w:separator/>
      </w:r>
    </w:p>
  </w:footnote>
  <w:footnote w:type="continuationSeparator" w:id="0">
    <w:p w14:paraId="737640DA" w14:textId="77777777" w:rsidR="00E76872" w:rsidRDefault="00E7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914"/>
    <w:multiLevelType w:val="hybridMultilevel"/>
    <w:tmpl w:val="E50EFD52"/>
    <w:lvl w:ilvl="0" w:tplc="BB90337E">
      <w:start w:val="1"/>
      <w:numFmt w:val="decimal"/>
      <w:lvlText w:val="%1."/>
      <w:lvlJc w:val="left"/>
      <w:pPr>
        <w:ind w:left="71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A4E11A3"/>
    <w:multiLevelType w:val="hybridMultilevel"/>
    <w:tmpl w:val="8F52A6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93A"/>
    <w:multiLevelType w:val="hybridMultilevel"/>
    <w:tmpl w:val="22E4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739A3"/>
    <w:multiLevelType w:val="hybridMultilevel"/>
    <w:tmpl w:val="CA7C92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07787"/>
    <w:multiLevelType w:val="hybridMultilevel"/>
    <w:tmpl w:val="74F0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60CF7"/>
    <w:multiLevelType w:val="hybridMultilevel"/>
    <w:tmpl w:val="1BFE291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7DEE"/>
    <w:multiLevelType w:val="hybridMultilevel"/>
    <w:tmpl w:val="D8B06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2413"/>
    <w:multiLevelType w:val="hybridMultilevel"/>
    <w:tmpl w:val="6070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5E53"/>
    <w:multiLevelType w:val="hybridMultilevel"/>
    <w:tmpl w:val="94EEE446"/>
    <w:lvl w:ilvl="0" w:tplc="A93A8FF0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B3290F"/>
    <w:multiLevelType w:val="hybridMultilevel"/>
    <w:tmpl w:val="D6BEE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757DD"/>
    <w:multiLevelType w:val="hybridMultilevel"/>
    <w:tmpl w:val="1A6ADA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219B4"/>
    <w:multiLevelType w:val="hybridMultilevel"/>
    <w:tmpl w:val="AA4A8200"/>
    <w:lvl w:ilvl="0" w:tplc="F53A4E2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70B5"/>
    <w:multiLevelType w:val="hybridMultilevel"/>
    <w:tmpl w:val="DF9E464A"/>
    <w:lvl w:ilvl="0" w:tplc="F49A3EAC">
      <w:start w:val="20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544145">
    <w:abstractNumId w:val="2"/>
  </w:num>
  <w:num w:numId="2" w16cid:durableId="1240559108">
    <w:abstractNumId w:val="6"/>
  </w:num>
  <w:num w:numId="3" w16cid:durableId="1757897450">
    <w:abstractNumId w:val="12"/>
  </w:num>
  <w:num w:numId="4" w16cid:durableId="2075733052">
    <w:abstractNumId w:val="7"/>
  </w:num>
  <w:num w:numId="5" w16cid:durableId="552471617">
    <w:abstractNumId w:val="0"/>
  </w:num>
  <w:num w:numId="6" w16cid:durableId="189219556">
    <w:abstractNumId w:val="9"/>
  </w:num>
  <w:num w:numId="7" w16cid:durableId="2073769298">
    <w:abstractNumId w:val="8"/>
  </w:num>
  <w:num w:numId="8" w16cid:durableId="49425011">
    <w:abstractNumId w:val="4"/>
  </w:num>
  <w:num w:numId="9" w16cid:durableId="1967467359">
    <w:abstractNumId w:val="10"/>
  </w:num>
  <w:num w:numId="10" w16cid:durableId="1485702890">
    <w:abstractNumId w:val="3"/>
  </w:num>
  <w:num w:numId="11" w16cid:durableId="220024703">
    <w:abstractNumId w:val="5"/>
  </w:num>
  <w:num w:numId="12" w16cid:durableId="661860091">
    <w:abstractNumId w:val="1"/>
  </w:num>
  <w:num w:numId="13" w16cid:durableId="1239711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28"/>
    <w:rsid w:val="00005BD9"/>
    <w:rsid w:val="000069F2"/>
    <w:rsid w:val="00016130"/>
    <w:rsid w:val="000219E5"/>
    <w:rsid w:val="000229FA"/>
    <w:rsid w:val="00023191"/>
    <w:rsid w:val="0002533A"/>
    <w:rsid w:val="00042EFC"/>
    <w:rsid w:val="00044993"/>
    <w:rsid w:val="000452C1"/>
    <w:rsid w:val="0005259A"/>
    <w:rsid w:val="00057441"/>
    <w:rsid w:val="00057648"/>
    <w:rsid w:val="00063D49"/>
    <w:rsid w:val="00064009"/>
    <w:rsid w:val="000655B8"/>
    <w:rsid w:val="00066A8A"/>
    <w:rsid w:val="0007543C"/>
    <w:rsid w:val="00075E3B"/>
    <w:rsid w:val="00080441"/>
    <w:rsid w:val="0008228D"/>
    <w:rsid w:val="000C24FA"/>
    <w:rsid w:val="000C3E03"/>
    <w:rsid w:val="000D13EC"/>
    <w:rsid w:val="000D6CBC"/>
    <w:rsid w:val="000D6E92"/>
    <w:rsid w:val="000E2E06"/>
    <w:rsid w:val="000E2E62"/>
    <w:rsid w:val="000F23B4"/>
    <w:rsid w:val="000F3DBE"/>
    <w:rsid w:val="000F747F"/>
    <w:rsid w:val="00102808"/>
    <w:rsid w:val="00102DEE"/>
    <w:rsid w:val="00107988"/>
    <w:rsid w:val="00115158"/>
    <w:rsid w:val="001162AF"/>
    <w:rsid w:val="00120B72"/>
    <w:rsid w:val="001306DC"/>
    <w:rsid w:val="00131FD7"/>
    <w:rsid w:val="0014079C"/>
    <w:rsid w:val="001416A4"/>
    <w:rsid w:val="001426AA"/>
    <w:rsid w:val="00142EBB"/>
    <w:rsid w:val="00146DD4"/>
    <w:rsid w:val="00147EC0"/>
    <w:rsid w:val="00151C13"/>
    <w:rsid w:val="00152E1D"/>
    <w:rsid w:val="0015757D"/>
    <w:rsid w:val="00157733"/>
    <w:rsid w:val="001621EF"/>
    <w:rsid w:val="00174FDB"/>
    <w:rsid w:val="00181432"/>
    <w:rsid w:val="0018464E"/>
    <w:rsid w:val="00185E87"/>
    <w:rsid w:val="00187CFA"/>
    <w:rsid w:val="00193DE2"/>
    <w:rsid w:val="00194811"/>
    <w:rsid w:val="00196367"/>
    <w:rsid w:val="001A0C8E"/>
    <w:rsid w:val="001A301B"/>
    <w:rsid w:val="001B3609"/>
    <w:rsid w:val="001C42BF"/>
    <w:rsid w:val="001D0C39"/>
    <w:rsid w:val="001D6917"/>
    <w:rsid w:val="001E0C48"/>
    <w:rsid w:val="001E4071"/>
    <w:rsid w:val="001E5C0D"/>
    <w:rsid w:val="001E5D04"/>
    <w:rsid w:val="001E65CF"/>
    <w:rsid w:val="001F0447"/>
    <w:rsid w:val="001F1367"/>
    <w:rsid w:val="001F4A6B"/>
    <w:rsid w:val="00201181"/>
    <w:rsid w:val="00204ADC"/>
    <w:rsid w:val="002055D2"/>
    <w:rsid w:val="00207DD2"/>
    <w:rsid w:val="00214DFA"/>
    <w:rsid w:val="00215547"/>
    <w:rsid w:val="002172FB"/>
    <w:rsid w:val="00227E1F"/>
    <w:rsid w:val="0023211A"/>
    <w:rsid w:val="00233C33"/>
    <w:rsid w:val="00234B16"/>
    <w:rsid w:val="002354D2"/>
    <w:rsid w:val="0024088C"/>
    <w:rsid w:val="0024232F"/>
    <w:rsid w:val="00252B69"/>
    <w:rsid w:val="002658D1"/>
    <w:rsid w:val="002667B4"/>
    <w:rsid w:val="00266F18"/>
    <w:rsid w:val="002704E3"/>
    <w:rsid w:val="00273ED5"/>
    <w:rsid w:val="00275570"/>
    <w:rsid w:val="002758DC"/>
    <w:rsid w:val="00282F51"/>
    <w:rsid w:val="00285D60"/>
    <w:rsid w:val="00295A5B"/>
    <w:rsid w:val="002975B6"/>
    <w:rsid w:val="002A3B22"/>
    <w:rsid w:val="002A5222"/>
    <w:rsid w:val="002B1EC8"/>
    <w:rsid w:val="002B5E30"/>
    <w:rsid w:val="002C1D6F"/>
    <w:rsid w:val="002C6AE7"/>
    <w:rsid w:val="002D294B"/>
    <w:rsid w:val="002E0ECC"/>
    <w:rsid w:val="002E3C8D"/>
    <w:rsid w:val="002E6617"/>
    <w:rsid w:val="002F4FE0"/>
    <w:rsid w:val="002F7D94"/>
    <w:rsid w:val="0030349D"/>
    <w:rsid w:val="00311BE8"/>
    <w:rsid w:val="00314FAB"/>
    <w:rsid w:val="00315161"/>
    <w:rsid w:val="00326EA0"/>
    <w:rsid w:val="00343F0C"/>
    <w:rsid w:val="0034501A"/>
    <w:rsid w:val="00350D0C"/>
    <w:rsid w:val="00352452"/>
    <w:rsid w:val="0035368D"/>
    <w:rsid w:val="00354A2F"/>
    <w:rsid w:val="00367E0C"/>
    <w:rsid w:val="003833A6"/>
    <w:rsid w:val="003839E8"/>
    <w:rsid w:val="0038520D"/>
    <w:rsid w:val="0038690B"/>
    <w:rsid w:val="00386948"/>
    <w:rsid w:val="00392D61"/>
    <w:rsid w:val="003A61C1"/>
    <w:rsid w:val="003B2E6D"/>
    <w:rsid w:val="003B4215"/>
    <w:rsid w:val="003C05F0"/>
    <w:rsid w:val="003D4936"/>
    <w:rsid w:val="003E1575"/>
    <w:rsid w:val="003E24CB"/>
    <w:rsid w:val="003E5CDE"/>
    <w:rsid w:val="003E6C0C"/>
    <w:rsid w:val="00412251"/>
    <w:rsid w:val="00413B28"/>
    <w:rsid w:val="00415BB2"/>
    <w:rsid w:val="00425EE3"/>
    <w:rsid w:val="00425F21"/>
    <w:rsid w:val="00431479"/>
    <w:rsid w:val="00433EE2"/>
    <w:rsid w:val="00434380"/>
    <w:rsid w:val="00436595"/>
    <w:rsid w:val="004404BB"/>
    <w:rsid w:val="0044304B"/>
    <w:rsid w:val="0044349F"/>
    <w:rsid w:val="0044628E"/>
    <w:rsid w:val="0044682E"/>
    <w:rsid w:val="00461C8E"/>
    <w:rsid w:val="00464A53"/>
    <w:rsid w:val="00472FA3"/>
    <w:rsid w:val="00475327"/>
    <w:rsid w:val="0048644C"/>
    <w:rsid w:val="00487005"/>
    <w:rsid w:val="00496EAF"/>
    <w:rsid w:val="004A11C1"/>
    <w:rsid w:val="004A799E"/>
    <w:rsid w:val="004C2655"/>
    <w:rsid w:val="004C5AC7"/>
    <w:rsid w:val="004C7346"/>
    <w:rsid w:val="004C7B0B"/>
    <w:rsid w:val="004D70D3"/>
    <w:rsid w:val="004E6FBE"/>
    <w:rsid w:val="004F1C30"/>
    <w:rsid w:val="004F485A"/>
    <w:rsid w:val="00500721"/>
    <w:rsid w:val="00501272"/>
    <w:rsid w:val="00505838"/>
    <w:rsid w:val="005118D1"/>
    <w:rsid w:val="00514D17"/>
    <w:rsid w:val="005204F1"/>
    <w:rsid w:val="0052128A"/>
    <w:rsid w:val="0053266F"/>
    <w:rsid w:val="005338F9"/>
    <w:rsid w:val="005351D6"/>
    <w:rsid w:val="005352D8"/>
    <w:rsid w:val="0054119E"/>
    <w:rsid w:val="00545BC3"/>
    <w:rsid w:val="0055070F"/>
    <w:rsid w:val="0055393D"/>
    <w:rsid w:val="00554631"/>
    <w:rsid w:val="005554E0"/>
    <w:rsid w:val="0056766E"/>
    <w:rsid w:val="00567C1A"/>
    <w:rsid w:val="00581056"/>
    <w:rsid w:val="0058217A"/>
    <w:rsid w:val="00584A18"/>
    <w:rsid w:val="00584BA1"/>
    <w:rsid w:val="00587D84"/>
    <w:rsid w:val="005969EF"/>
    <w:rsid w:val="005B0062"/>
    <w:rsid w:val="005B3BA4"/>
    <w:rsid w:val="005C279F"/>
    <w:rsid w:val="005D339B"/>
    <w:rsid w:val="005D356A"/>
    <w:rsid w:val="005E7E17"/>
    <w:rsid w:val="005F0B4D"/>
    <w:rsid w:val="005F152B"/>
    <w:rsid w:val="005F4033"/>
    <w:rsid w:val="005F7092"/>
    <w:rsid w:val="006028B4"/>
    <w:rsid w:val="00611E42"/>
    <w:rsid w:val="00624835"/>
    <w:rsid w:val="00635B17"/>
    <w:rsid w:val="006370C5"/>
    <w:rsid w:val="00637AC8"/>
    <w:rsid w:val="00640222"/>
    <w:rsid w:val="00652895"/>
    <w:rsid w:val="00652A70"/>
    <w:rsid w:val="00654BE3"/>
    <w:rsid w:val="00660F65"/>
    <w:rsid w:val="006703FE"/>
    <w:rsid w:val="00672D5E"/>
    <w:rsid w:val="006733A5"/>
    <w:rsid w:val="00676AA9"/>
    <w:rsid w:val="0068205A"/>
    <w:rsid w:val="006912E3"/>
    <w:rsid w:val="0069398C"/>
    <w:rsid w:val="00697766"/>
    <w:rsid w:val="006A1D63"/>
    <w:rsid w:val="006A3AD1"/>
    <w:rsid w:val="006B63E5"/>
    <w:rsid w:val="006B6EDF"/>
    <w:rsid w:val="006C55DD"/>
    <w:rsid w:val="006D41DE"/>
    <w:rsid w:val="006D564F"/>
    <w:rsid w:val="006D62EE"/>
    <w:rsid w:val="006D6A11"/>
    <w:rsid w:val="006D7A51"/>
    <w:rsid w:val="006E6313"/>
    <w:rsid w:val="006E6746"/>
    <w:rsid w:val="00706FAE"/>
    <w:rsid w:val="00710673"/>
    <w:rsid w:val="00712A4D"/>
    <w:rsid w:val="00724AB5"/>
    <w:rsid w:val="00726DAF"/>
    <w:rsid w:val="00730416"/>
    <w:rsid w:val="007327A9"/>
    <w:rsid w:val="00737EB4"/>
    <w:rsid w:val="007410F1"/>
    <w:rsid w:val="00744066"/>
    <w:rsid w:val="0074593A"/>
    <w:rsid w:val="0075266E"/>
    <w:rsid w:val="00761ED5"/>
    <w:rsid w:val="00780A6B"/>
    <w:rsid w:val="00786CAE"/>
    <w:rsid w:val="00787020"/>
    <w:rsid w:val="007875EB"/>
    <w:rsid w:val="007918B6"/>
    <w:rsid w:val="00793EC5"/>
    <w:rsid w:val="00795583"/>
    <w:rsid w:val="00795E2A"/>
    <w:rsid w:val="00795E4B"/>
    <w:rsid w:val="007A0734"/>
    <w:rsid w:val="007A5CCB"/>
    <w:rsid w:val="007B21AB"/>
    <w:rsid w:val="007B5137"/>
    <w:rsid w:val="007C1D80"/>
    <w:rsid w:val="007C30C9"/>
    <w:rsid w:val="007C3A0E"/>
    <w:rsid w:val="007D07D1"/>
    <w:rsid w:val="007D36E9"/>
    <w:rsid w:val="007D5114"/>
    <w:rsid w:val="007E4A72"/>
    <w:rsid w:val="007F15FF"/>
    <w:rsid w:val="00800E8F"/>
    <w:rsid w:val="00814B45"/>
    <w:rsid w:val="00823077"/>
    <w:rsid w:val="00824E36"/>
    <w:rsid w:val="00827D6D"/>
    <w:rsid w:val="008303F1"/>
    <w:rsid w:val="008304B9"/>
    <w:rsid w:val="0083700E"/>
    <w:rsid w:val="00837921"/>
    <w:rsid w:val="008426A2"/>
    <w:rsid w:val="00843F07"/>
    <w:rsid w:val="00847E94"/>
    <w:rsid w:val="00852DEF"/>
    <w:rsid w:val="00852F2F"/>
    <w:rsid w:val="00853CBF"/>
    <w:rsid w:val="00857244"/>
    <w:rsid w:val="00860436"/>
    <w:rsid w:val="00860648"/>
    <w:rsid w:val="0086385E"/>
    <w:rsid w:val="00866FE2"/>
    <w:rsid w:val="00872C9C"/>
    <w:rsid w:val="008764B5"/>
    <w:rsid w:val="008770BA"/>
    <w:rsid w:val="00882F46"/>
    <w:rsid w:val="00885365"/>
    <w:rsid w:val="008B10E9"/>
    <w:rsid w:val="008C7B51"/>
    <w:rsid w:val="008D0806"/>
    <w:rsid w:val="008D1C86"/>
    <w:rsid w:val="008D2106"/>
    <w:rsid w:val="008D2565"/>
    <w:rsid w:val="008D5450"/>
    <w:rsid w:val="008D5A85"/>
    <w:rsid w:val="008D6982"/>
    <w:rsid w:val="008E680E"/>
    <w:rsid w:val="00913E3F"/>
    <w:rsid w:val="00924127"/>
    <w:rsid w:val="00931C7C"/>
    <w:rsid w:val="0093343E"/>
    <w:rsid w:val="00935C6D"/>
    <w:rsid w:val="00937191"/>
    <w:rsid w:val="009429AD"/>
    <w:rsid w:val="0094564F"/>
    <w:rsid w:val="00952A7A"/>
    <w:rsid w:val="0096624C"/>
    <w:rsid w:val="009666E1"/>
    <w:rsid w:val="00986BBF"/>
    <w:rsid w:val="009929A7"/>
    <w:rsid w:val="009936AB"/>
    <w:rsid w:val="00994681"/>
    <w:rsid w:val="009A07A9"/>
    <w:rsid w:val="009A3331"/>
    <w:rsid w:val="009A4273"/>
    <w:rsid w:val="009A4DCF"/>
    <w:rsid w:val="009A7BAE"/>
    <w:rsid w:val="009B4146"/>
    <w:rsid w:val="009C07BA"/>
    <w:rsid w:val="009D23B8"/>
    <w:rsid w:val="009D3CBC"/>
    <w:rsid w:val="009F0A8D"/>
    <w:rsid w:val="009F1116"/>
    <w:rsid w:val="009F2BA0"/>
    <w:rsid w:val="009F3095"/>
    <w:rsid w:val="009F3113"/>
    <w:rsid w:val="009F7F28"/>
    <w:rsid w:val="009F7FC8"/>
    <w:rsid w:val="00A03629"/>
    <w:rsid w:val="00A04A6D"/>
    <w:rsid w:val="00A205FA"/>
    <w:rsid w:val="00A20EE4"/>
    <w:rsid w:val="00A22372"/>
    <w:rsid w:val="00A268FF"/>
    <w:rsid w:val="00A275D4"/>
    <w:rsid w:val="00A36B84"/>
    <w:rsid w:val="00A50006"/>
    <w:rsid w:val="00A573C6"/>
    <w:rsid w:val="00A62286"/>
    <w:rsid w:val="00A625FE"/>
    <w:rsid w:val="00A67742"/>
    <w:rsid w:val="00A7190C"/>
    <w:rsid w:val="00A73B19"/>
    <w:rsid w:val="00A74BDF"/>
    <w:rsid w:val="00A76C22"/>
    <w:rsid w:val="00A82792"/>
    <w:rsid w:val="00A83D73"/>
    <w:rsid w:val="00A844B9"/>
    <w:rsid w:val="00A945E8"/>
    <w:rsid w:val="00AB1BC9"/>
    <w:rsid w:val="00AB2903"/>
    <w:rsid w:val="00AB741E"/>
    <w:rsid w:val="00AB7C39"/>
    <w:rsid w:val="00AC4D81"/>
    <w:rsid w:val="00AC6B9D"/>
    <w:rsid w:val="00AD70E9"/>
    <w:rsid w:val="00AE111D"/>
    <w:rsid w:val="00AE256E"/>
    <w:rsid w:val="00AE41A7"/>
    <w:rsid w:val="00AE6F90"/>
    <w:rsid w:val="00AF3147"/>
    <w:rsid w:val="00AF75EE"/>
    <w:rsid w:val="00B00A50"/>
    <w:rsid w:val="00B03655"/>
    <w:rsid w:val="00B03AEC"/>
    <w:rsid w:val="00B12BCD"/>
    <w:rsid w:val="00B130BC"/>
    <w:rsid w:val="00B14FCD"/>
    <w:rsid w:val="00B17CAB"/>
    <w:rsid w:val="00B2018D"/>
    <w:rsid w:val="00B21904"/>
    <w:rsid w:val="00B22DFA"/>
    <w:rsid w:val="00B265B3"/>
    <w:rsid w:val="00B31382"/>
    <w:rsid w:val="00B33224"/>
    <w:rsid w:val="00B33D3B"/>
    <w:rsid w:val="00B342E9"/>
    <w:rsid w:val="00B3471C"/>
    <w:rsid w:val="00B377B8"/>
    <w:rsid w:val="00B43AB6"/>
    <w:rsid w:val="00B5223D"/>
    <w:rsid w:val="00B55FCA"/>
    <w:rsid w:val="00B57B2B"/>
    <w:rsid w:val="00B60037"/>
    <w:rsid w:val="00B61646"/>
    <w:rsid w:val="00B72D04"/>
    <w:rsid w:val="00B74550"/>
    <w:rsid w:val="00B774A2"/>
    <w:rsid w:val="00B84EDD"/>
    <w:rsid w:val="00B856B7"/>
    <w:rsid w:val="00B97A0D"/>
    <w:rsid w:val="00BA4D04"/>
    <w:rsid w:val="00BA7F18"/>
    <w:rsid w:val="00BC0AF3"/>
    <w:rsid w:val="00BC195E"/>
    <w:rsid w:val="00BC1C10"/>
    <w:rsid w:val="00BC5A80"/>
    <w:rsid w:val="00BD4027"/>
    <w:rsid w:val="00BD43E5"/>
    <w:rsid w:val="00BE7FE3"/>
    <w:rsid w:val="00BF36D1"/>
    <w:rsid w:val="00BF4B52"/>
    <w:rsid w:val="00BF7F17"/>
    <w:rsid w:val="00C017CF"/>
    <w:rsid w:val="00C160E5"/>
    <w:rsid w:val="00C16A40"/>
    <w:rsid w:val="00C202F4"/>
    <w:rsid w:val="00C21595"/>
    <w:rsid w:val="00C21D96"/>
    <w:rsid w:val="00C23E32"/>
    <w:rsid w:val="00C3485C"/>
    <w:rsid w:val="00C34AD0"/>
    <w:rsid w:val="00C43B48"/>
    <w:rsid w:val="00C44EE6"/>
    <w:rsid w:val="00C460A7"/>
    <w:rsid w:val="00C47846"/>
    <w:rsid w:val="00C53CC7"/>
    <w:rsid w:val="00C545A7"/>
    <w:rsid w:val="00C545B0"/>
    <w:rsid w:val="00C553E2"/>
    <w:rsid w:val="00C712D6"/>
    <w:rsid w:val="00C72891"/>
    <w:rsid w:val="00C74F39"/>
    <w:rsid w:val="00C77BB5"/>
    <w:rsid w:val="00C80C51"/>
    <w:rsid w:val="00C85723"/>
    <w:rsid w:val="00C8705D"/>
    <w:rsid w:val="00CA38B5"/>
    <w:rsid w:val="00CB2EB9"/>
    <w:rsid w:val="00CC05CD"/>
    <w:rsid w:val="00CD14D0"/>
    <w:rsid w:val="00CD443A"/>
    <w:rsid w:val="00CD6968"/>
    <w:rsid w:val="00CF083B"/>
    <w:rsid w:val="00D05A08"/>
    <w:rsid w:val="00D05BD8"/>
    <w:rsid w:val="00D078E3"/>
    <w:rsid w:val="00D12782"/>
    <w:rsid w:val="00D17F20"/>
    <w:rsid w:val="00D22403"/>
    <w:rsid w:val="00D464C0"/>
    <w:rsid w:val="00D66FE6"/>
    <w:rsid w:val="00D81DAE"/>
    <w:rsid w:val="00D823CB"/>
    <w:rsid w:val="00D86408"/>
    <w:rsid w:val="00D9580F"/>
    <w:rsid w:val="00D96B8C"/>
    <w:rsid w:val="00D97D9A"/>
    <w:rsid w:val="00DA42A7"/>
    <w:rsid w:val="00DB4F0A"/>
    <w:rsid w:val="00DB6115"/>
    <w:rsid w:val="00DB701D"/>
    <w:rsid w:val="00DC0376"/>
    <w:rsid w:val="00DC3F8D"/>
    <w:rsid w:val="00DC59A4"/>
    <w:rsid w:val="00DC774A"/>
    <w:rsid w:val="00DD2EC8"/>
    <w:rsid w:val="00DD44E0"/>
    <w:rsid w:val="00DF2813"/>
    <w:rsid w:val="00DF2D0F"/>
    <w:rsid w:val="00DF4B6B"/>
    <w:rsid w:val="00DF4FF3"/>
    <w:rsid w:val="00DF5D3C"/>
    <w:rsid w:val="00DF72DA"/>
    <w:rsid w:val="00DF7928"/>
    <w:rsid w:val="00E06878"/>
    <w:rsid w:val="00E25752"/>
    <w:rsid w:val="00E43DE1"/>
    <w:rsid w:val="00E44D24"/>
    <w:rsid w:val="00E52B94"/>
    <w:rsid w:val="00E5375A"/>
    <w:rsid w:val="00E557CE"/>
    <w:rsid w:val="00E57215"/>
    <w:rsid w:val="00E61479"/>
    <w:rsid w:val="00E61712"/>
    <w:rsid w:val="00E64C4F"/>
    <w:rsid w:val="00E64DF2"/>
    <w:rsid w:val="00E66683"/>
    <w:rsid w:val="00E72281"/>
    <w:rsid w:val="00E76449"/>
    <w:rsid w:val="00E76872"/>
    <w:rsid w:val="00E76B37"/>
    <w:rsid w:val="00E85ABF"/>
    <w:rsid w:val="00E930F1"/>
    <w:rsid w:val="00E938F0"/>
    <w:rsid w:val="00EA023C"/>
    <w:rsid w:val="00EB2D64"/>
    <w:rsid w:val="00EB3858"/>
    <w:rsid w:val="00EC49AD"/>
    <w:rsid w:val="00ED2B7E"/>
    <w:rsid w:val="00ED3A00"/>
    <w:rsid w:val="00EE5205"/>
    <w:rsid w:val="00EF6B83"/>
    <w:rsid w:val="00F00678"/>
    <w:rsid w:val="00F00AE4"/>
    <w:rsid w:val="00F019B6"/>
    <w:rsid w:val="00F03E0B"/>
    <w:rsid w:val="00F05A74"/>
    <w:rsid w:val="00F12ED2"/>
    <w:rsid w:val="00F13DDF"/>
    <w:rsid w:val="00F1703A"/>
    <w:rsid w:val="00F25A0B"/>
    <w:rsid w:val="00F269C9"/>
    <w:rsid w:val="00F27A78"/>
    <w:rsid w:val="00F318EE"/>
    <w:rsid w:val="00F32B28"/>
    <w:rsid w:val="00F43A35"/>
    <w:rsid w:val="00F44F74"/>
    <w:rsid w:val="00F459C5"/>
    <w:rsid w:val="00F469E4"/>
    <w:rsid w:val="00F47368"/>
    <w:rsid w:val="00F54D4D"/>
    <w:rsid w:val="00F6156E"/>
    <w:rsid w:val="00F71F24"/>
    <w:rsid w:val="00F766AA"/>
    <w:rsid w:val="00F82073"/>
    <w:rsid w:val="00F82873"/>
    <w:rsid w:val="00F854ED"/>
    <w:rsid w:val="00F913C5"/>
    <w:rsid w:val="00F95248"/>
    <w:rsid w:val="00F96ECD"/>
    <w:rsid w:val="00FA3416"/>
    <w:rsid w:val="00FA3953"/>
    <w:rsid w:val="00FA5006"/>
    <w:rsid w:val="00FB1A48"/>
    <w:rsid w:val="00FB3252"/>
    <w:rsid w:val="00FB519B"/>
    <w:rsid w:val="00FB623E"/>
    <w:rsid w:val="00FC04FE"/>
    <w:rsid w:val="00FD2528"/>
    <w:rsid w:val="00FD3937"/>
    <w:rsid w:val="00FE6958"/>
    <w:rsid w:val="00FF0C25"/>
    <w:rsid w:val="00FF10CC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8D95C"/>
  <w14:defaultImageDpi w14:val="0"/>
  <w15:docId w15:val="{35FDD9A3-3CD9-4A13-B9AD-88C9340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3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A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D3A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D3A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D3A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D3A0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D3A0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D3A0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D3A0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D3A0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D3A0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D3A00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D3A00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D3A00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D3A00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D3A00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D3A00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D3A00"/>
    <w:rPr>
      <w:rFonts w:ascii="Cambria" w:hAnsi="Cambria" w:cs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rsid w:val="00931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1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D3A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D3A00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D3A0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D3A00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22"/>
    <w:qFormat/>
    <w:locked/>
    <w:rsid w:val="00ED3A00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locked/>
    <w:rsid w:val="00ED3A00"/>
    <w:rPr>
      <w:rFonts w:asciiTheme="minorHAnsi" w:hAnsiTheme="minorHAnsi" w:cs="Times New Roman"/>
      <w:b/>
      <w:i/>
    </w:rPr>
  </w:style>
  <w:style w:type="paragraph" w:styleId="NoSpacing">
    <w:name w:val="No Spacing"/>
    <w:basedOn w:val="Normal"/>
    <w:uiPriority w:val="1"/>
    <w:qFormat/>
    <w:rsid w:val="00ED3A00"/>
    <w:rPr>
      <w:szCs w:val="32"/>
    </w:rPr>
  </w:style>
  <w:style w:type="paragraph" w:styleId="ListParagraph">
    <w:name w:val="List Paragraph"/>
    <w:basedOn w:val="Normal"/>
    <w:uiPriority w:val="34"/>
    <w:qFormat/>
    <w:rsid w:val="00ED3A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3A00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ED3A00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A0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D3A0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ED3A00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21"/>
    <w:qFormat/>
    <w:rsid w:val="00ED3A00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D3A00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D3A0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D3A00"/>
    <w:rPr>
      <w:rFonts w:asciiTheme="majorHAnsi" w:hAnsiTheme="majorHAnsi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3A00"/>
    <w:pPr>
      <w:outlineLvl w:val="9"/>
    </w:pPr>
    <w:rPr>
      <w:rFonts w:asciiTheme="majorHAnsi" w:hAnsiTheme="majorHAnsi"/>
    </w:rPr>
  </w:style>
  <w:style w:type="table" w:styleId="TableGrid">
    <w:name w:val="Table Grid"/>
    <w:basedOn w:val="TableNormal"/>
    <w:locked/>
    <w:rsid w:val="00DB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C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GMH2RESCIFS01.resources.greatermanchestercsu.nhs.uk\CIFS_HMRCCG_GPs\P86022\shared\Management\F\Friends%20&amp;%20Family\2025%20F&amp;F%20comments\Friends%20&amp;%20Family%20Results%20CHAR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GMH2RESCIFS01.resources.greatermanchestercsu.nhs.uk\CIFS_HMRCCG_GPs\P86022\shared\Management\F\Friends%20&amp;%20Family\2025%20F&amp;F%20comments\Friends%20&amp;%20Family%20Results%20CHAR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914260717410323E-2"/>
          <c:y val="5.5555555555555552E-2"/>
          <c:w val="0.87753018372703417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No of patients'!$A$9:$A$20</c:f>
              <c:strCache>
                <c:ptCount val="12"/>
                <c:pt idx="0">
                  <c:v>Feb</c:v>
                </c:pt>
                <c:pt idx="1">
                  <c:v>March</c:v>
                </c:pt>
                <c:pt idx="2">
                  <c:v>April</c:v>
                </c:pt>
                <c:pt idx="3">
                  <c:v>July </c:v>
                </c:pt>
                <c:pt idx="4">
                  <c:v>Sept</c:v>
                </c:pt>
                <c:pt idx="5">
                  <c:v>Oct</c:v>
                </c:pt>
                <c:pt idx="6">
                  <c:v>Dec</c:v>
                </c:pt>
                <c:pt idx="7">
                  <c:v>Jan-26</c:v>
                </c:pt>
                <c:pt idx="8">
                  <c:v>Feb</c:v>
                </c:pt>
                <c:pt idx="9">
                  <c:v>March</c:v>
                </c:pt>
                <c:pt idx="10">
                  <c:v>April</c:v>
                </c:pt>
                <c:pt idx="11">
                  <c:v>May</c:v>
                </c:pt>
              </c:strCache>
            </c:strRef>
          </c:cat>
          <c:val>
            <c:numRef>
              <c:f>'Data No of patients'!$B$9:$B$20</c:f>
              <c:numCache>
                <c:formatCode>General</c:formatCode>
                <c:ptCount val="12"/>
                <c:pt idx="0">
                  <c:v>8723</c:v>
                </c:pt>
                <c:pt idx="1">
                  <c:v>8731</c:v>
                </c:pt>
                <c:pt idx="2">
                  <c:v>8748</c:v>
                </c:pt>
                <c:pt idx="3">
                  <c:v>8784</c:v>
                </c:pt>
                <c:pt idx="4">
                  <c:v>8776</c:v>
                </c:pt>
                <c:pt idx="5">
                  <c:v>8798</c:v>
                </c:pt>
                <c:pt idx="6">
                  <c:v>8767</c:v>
                </c:pt>
                <c:pt idx="7">
                  <c:v>8773</c:v>
                </c:pt>
                <c:pt idx="8">
                  <c:v>8753</c:v>
                </c:pt>
                <c:pt idx="9">
                  <c:v>8777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36-4BAB-B0D8-3E233E51C4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0307343"/>
        <c:axId val="330303023"/>
      </c:barChart>
      <c:catAx>
        <c:axId val="330307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0303023"/>
        <c:crosses val="autoZero"/>
        <c:auto val="1"/>
        <c:lblAlgn val="ctr"/>
        <c:lblOffset val="100"/>
        <c:noMultiLvlLbl val="0"/>
      </c:catAx>
      <c:valAx>
        <c:axId val="330303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03073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'Patchs-MJog'!$A$216:$A$237</c:f>
              <c:strCache>
                <c:ptCount val="22"/>
                <c:pt idx="0">
                  <c:v>02-Mar</c:v>
                </c:pt>
                <c:pt idx="1">
                  <c:v>03-Mar</c:v>
                </c:pt>
                <c:pt idx="2">
                  <c:v>04-Mar</c:v>
                </c:pt>
                <c:pt idx="3">
                  <c:v>05-Mar</c:v>
                </c:pt>
                <c:pt idx="4">
                  <c:v>6 Mar Half Day</c:v>
                </c:pt>
                <c:pt idx="5">
                  <c:v>09-Mar</c:v>
                </c:pt>
                <c:pt idx="6">
                  <c:v>10-Mar</c:v>
                </c:pt>
                <c:pt idx="7">
                  <c:v>11-Mar</c:v>
                </c:pt>
                <c:pt idx="8">
                  <c:v>12-Mar LTI</c:v>
                </c:pt>
                <c:pt idx="9">
                  <c:v>9 Mar Half Day</c:v>
                </c:pt>
                <c:pt idx="10">
                  <c:v>16-Mar</c:v>
                </c:pt>
                <c:pt idx="11">
                  <c:v>17-Mar</c:v>
                </c:pt>
                <c:pt idx="12">
                  <c:v>18-Mar</c:v>
                </c:pt>
                <c:pt idx="13">
                  <c:v>19-Mar</c:v>
                </c:pt>
                <c:pt idx="14">
                  <c:v>20 Mar Half Day</c:v>
                </c:pt>
                <c:pt idx="15">
                  <c:v>23-Mar</c:v>
                </c:pt>
                <c:pt idx="16">
                  <c:v>24-Mar</c:v>
                </c:pt>
                <c:pt idx="17">
                  <c:v>25-Mar</c:v>
                </c:pt>
                <c:pt idx="18">
                  <c:v>26-Mar</c:v>
                </c:pt>
                <c:pt idx="19">
                  <c:v>27 Mar Half Day</c:v>
                </c:pt>
                <c:pt idx="20">
                  <c:v>30-Mar</c:v>
                </c:pt>
                <c:pt idx="21">
                  <c:v>31-Mar</c:v>
                </c:pt>
              </c:strCache>
              <c:extLst/>
            </c:strRef>
          </c:cat>
          <c:val>
            <c:numRef>
              <c:f>'Patchs-MJog'!$C$216:$C$237</c:f>
              <c:numCache>
                <c:formatCode>General</c:formatCode>
                <c:ptCount val="22"/>
                <c:pt idx="0">
                  <c:v>153</c:v>
                </c:pt>
                <c:pt idx="1">
                  <c:v>168</c:v>
                </c:pt>
                <c:pt idx="2">
                  <c:v>175</c:v>
                </c:pt>
                <c:pt idx="3">
                  <c:v>154</c:v>
                </c:pt>
                <c:pt idx="4">
                  <c:v>92</c:v>
                </c:pt>
                <c:pt idx="5">
                  <c:v>141</c:v>
                </c:pt>
                <c:pt idx="6">
                  <c:v>176</c:v>
                </c:pt>
                <c:pt idx="7">
                  <c:v>199</c:v>
                </c:pt>
                <c:pt idx="8">
                  <c:v>91</c:v>
                </c:pt>
                <c:pt idx="9">
                  <c:v>79</c:v>
                </c:pt>
                <c:pt idx="10">
                  <c:v>154</c:v>
                </c:pt>
                <c:pt idx="11">
                  <c:v>147</c:v>
                </c:pt>
                <c:pt idx="12">
                  <c:v>149</c:v>
                </c:pt>
                <c:pt idx="13">
                  <c:v>147</c:v>
                </c:pt>
                <c:pt idx="14">
                  <c:v>79</c:v>
                </c:pt>
                <c:pt idx="15">
                  <c:v>149</c:v>
                </c:pt>
                <c:pt idx="16">
                  <c:v>163</c:v>
                </c:pt>
                <c:pt idx="17">
                  <c:v>171</c:v>
                </c:pt>
                <c:pt idx="18">
                  <c:v>172</c:v>
                </c:pt>
                <c:pt idx="19">
                  <c:v>89</c:v>
                </c:pt>
                <c:pt idx="20">
                  <c:v>160</c:v>
                </c:pt>
                <c:pt idx="21">
                  <c:v>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22-4064-86ED-1E798DFC4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216064"/>
        <c:axId val="1908228544"/>
      </c:barChart>
      <c:catAx>
        <c:axId val="190821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8228544"/>
        <c:crosses val="autoZero"/>
        <c:auto val="1"/>
        <c:lblAlgn val="ctr"/>
        <c:lblOffset val="100"/>
        <c:noMultiLvlLbl val="0"/>
      </c:catAx>
      <c:valAx>
        <c:axId val="190822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8216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D83C-4149-412C-AD1C-D19F975A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629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Heywood Middleton and Rochdale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HMRPCT</dc:creator>
  <cp:lastModifiedBy>GHILENE, June (STONEFIELD STREET SURGERY)</cp:lastModifiedBy>
  <cp:revision>7</cp:revision>
  <cp:lastPrinted>2026-04-16T11:21:00Z</cp:lastPrinted>
  <dcterms:created xsi:type="dcterms:W3CDTF">2026-03-23T14:29:00Z</dcterms:created>
  <dcterms:modified xsi:type="dcterms:W3CDTF">2026-04-16T11:21:00Z</dcterms:modified>
</cp:coreProperties>
</file>